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A25" w:rsidRPr="00821EDA" w:rsidRDefault="00010A25" w:rsidP="00010A25">
      <w:pPr>
        <w:pStyle w:val="BodyTextIndent2"/>
        <w:spacing w:after="0" w:line="240" w:lineRule="auto"/>
        <w:ind w:left="0"/>
        <w:jc w:val="center"/>
        <w:rPr>
          <w:rFonts w:ascii="Arial" w:hAnsi="Arial" w:cs="Arial"/>
          <w:b/>
          <w:sz w:val="40"/>
          <w:szCs w:val="28"/>
        </w:rPr>
      </w:pPr>
      <w:r w:rsidRPr="00821EDA">
        <w:rPr>
          <w:rFonts w:ascii="Arial" w:hAnsi="Arial" w:cs="Arial"/>
          <w:b/>
          <w:sz w:val="40"/>
          <w:szCs w:val="28"/>
        </w:rPr>
        <w:t>PROVINCIAL ASSEMBLY OF THE PUNJAB</w:t>
      </w:r>
    </w:p>
    <w:p w:rsidR="00010A25" w:rsidRPr="00821EDA" w:rsidRDefault="00010A25" w:rsidP="00010A25">
      <w:pPr>
        <w:spacing w:before="60" w:after="60"/>
        <w:jc w:val="center"/>
        <w:rPr>
          <w:rFonts w:ascii="Arial" w:hAnsi="Arial"/>
          <w:b/>
          <w:sz w:val="28"/>
        </w:rPr>
      </w:pPr>
      <w:r w:rsidRPr="00821EDA">
        <w:rPr>
          <w:rFonts w:ascii="Arial" w:hAnsi="Arial"/>
          <w:b/>
          <w:sz w:val="28"/>
        </w:rPr>
        <w:t>N O T I F I C A T I O N</w:t>
      </w:r>
    </w:p>
    <w:p w:rsidR="00010A25" w:rsidRPr="00821EDA" w:rsidRDefault="00010A25" w:rsidP="00010A25">
      <w:pPr>
        <w:spacing w:before="60" w:after="60"/>
        <w:jc w:val="center"/>
        <w:rPr>
          <w:rFonts w:ascii="Arial" w:hAnsi="Arial"/>
          <w:b/>
          <w:sz w:val="28"/>
        </w:rPr>
      </w:pPr>
      <w:r>
        <w:rPr>
          <w:rFonts w:ascii="Arial" w:hAnsi="Arial"/>
          <w:b/>
          <w:sz w:val="28"/>
        </w:rPr>
        <w:t xml:space="preserve">25 April </w:t>
      </w:r>
      <w:r w:rsidRPr="00821EDA">
        <w:rPr>
          <w:rFonts w:ascii="Arial" w:hAnsi="Arial"/>
          <w:b/>
          <w:sz w:val="28"/>
        </w:rPr>
        <w:t>2017</w:t>
      </w:r>
    </w:p>
    <w:p w:rsidR="00010A25" w:rsidRPr="00821EDA" w:rsidRDefault="00010A25" w:rsidP="00F2068F">
      <w:pPr>
        <w:tabs>
          <w:tab w:val="left" w:pos="3960"/>
        </w:tabs>
        <w:spacing w:after="0" w:line="240" w:lineRule="auto"/>
        <w:jc w:val="both"/>
        <w:rPr>
          <w:rFonts w:ascii="Arial" w:hAnsi="Arial"/>
          <w:sz w:val="24"/>
          <w:szCs w:val="24"/>
        </w:rPr>
      </w:pPr>
      <w:r w:rsidRPr="00821EDA">
        <w:rPr>
          <w:rFonts w:ascii="Arial" w:hAnsi="Arial"/>
          <w:b/>
          <w:sz w:val="24"/>
          <w:szCs w:val="24"/>
        </w:rPr>
        <w:t>No.PAP/Legis-</w:t>
      </w:r>
      <w:r w:rsidRPr="00535667">
        <w:rPr>
          <w:rFonts w:ascii="Arial" w:hAnsi="Arial"/>
          <w:b/>
          <w:sz w:val="24"/>
          <w:szCs w:val="24"/>
        </w:rPr>
        <w:t>3(</w:t>
      </w:r>
      <w:r>
        <w:rPr>
          <w:rFonts w:ascii="Arial" w:hAnsi="Arial"/>
          <w:b/>
          <w:sz w:val="24"/>
          <w:szCs w:val="24"/>
        </w:rPr>
        <w:t>40</w:t>
      </w:r>
      <w:r w:rsidRPr="00535667">
        <w:rPr>
          <w:rFonts w:ascii="Arial" w:hAnsi="Arial"/>
          <w:b/>
          <w:sz w:val="24"/>
          <w:szCs w:val="24"/>
        </w:rPr>
        <w:t>)/201</w:t>
      </w:r>
      <w:r>
        <w:rPr>
          <w:rFonts w:ascii="Arial" w:hAnsi="Arial"/>
          <w:b/>
          <w:sz w:val="24"/>
          <w:szCs w:val="24"/>
        </w:rPr>
        <w:t>7</w:t>
      </w:r>
      <w:r w:rsidRPr="00535667">
        <w:rPr>
          <w:rFonts w:ascii="Arial" w:hAnsi="Arial"/>
          <w:b/>
          <w:sz w:val="24"/>
          <w:szCs w:val="24"/>
        </w:rPr>
        <w:t>/</w:t>
      </w:r>
      <w:r w:rsidR="003F17A7">
        <w:rPr>
          <w:rFonts w:ascii="Arial" w:hAnsi="Arial"/>
          <w:b/>
          <w:sz w:val="24"/>
          <w:szCs w:val="24"/>
        </w:rPr>
        <w:t>1583</w:t>
      </w:r>
      <w:r w:rsidRPr="00821EDA">
        <w:rPr>
          <w:rFonts w:ascii="Arial" w:hAnsi="Arial"/>
          <w:b/>
          <w:sz w:val="24"/>
          <w:szCs w:val="24"/>
        </w:rPr>
        <w:t>.</w:t>
      </w:r>
      <w:r w:rsidRPr="00821EDA">
        <w:rPr>
          <w:rFonts w:ascii="Arial" w:hAnsi="Arial"/>
          <w:b/>
          <w:sz w:val="24"/>
          <w:szCs w:val="24"/>
        </w:rPr>
        <w:tab/>
      </w:r>
      <w:r w:rsidRPr="00821EDA">
        <w:rPr>
          <w:rFonts w:ascii="Arial" w:hAnsi="Arial"/>
          <w:sz w:val="24"/>
          <w:szCs w:val="24"/>
        </w:rPr>
        <w:t xml:space="preserve">The following Bill, which was introduced in the Provincial Assembly of the Punjab on </w:t>
      </w:r>
      <w:r>
        <w:rPr>
          <w:rFonts w:ascii="Arial" w:hAnsi="Arial"/>
          <w:sz w:val="24"/>
          <w:szCs w:val="24"/>
        </w:rPr>
        <w:t>Tuesday</w:t>
      </w:r>
      <w:r w:rsidRPr="00821EDA">
        <w:rPr>
          <w:rFonts w:ascii="Arial" w:hAnsi="Arial"/>
          <w:sz w:val="24"/>
          <w:szCs w:val="24"/>
        </w:rPr>
        <w:t xml:space="preserve">, </w:t>
      </w:r>
      <w:r w:rsidR="00F2068F">
        <w:rPr>
          <w:rFonts w:ascii="Arial" w:hAnsi="Arial"/>
          <w:sz w:val="24"/>
          <w:szCs w:val="24"/>
        </w:rPr>
        <w:t>April 25</w:t>
      </w:r>
      <w:r w:rsidRPr="00821EDA">
        <w:rPr>
          <w:rFonts w:ascii="Arial" w:hAnsi="Arial"/>
          <w:sz w:val="24"/>
          <w:szCs w:val="24"/>
        </w:rPr>
        <w:t>, 2017, is hereby published for general information under rule 93(1) of the Rules of Procedure of the Provincial Assembly of the Punjab, 1997:-</w:t>
      </w:r>
    </w:p>
    <w:p w:rsidR="00010A25" w:rsidRPr="00821EDA" w:rsidRDefault="00010A25" w:rsidP="00010A25">
      <w:pPr>
        <w:spacing w:after="0" w:line="240" w:lineRule="auto"/>
        <w:jc w:val="center"/>
        <w:rPr>
          <w:rFonts w:ascii="Arial" w:hAnsi="Arial"/>
          <w:b/>
          <w:sz w:val="26"/>
          <w:szCs w:val="26"/>
        </w:rPr>
      </w:pPr>
    </w:p>
    <w:p w:rsidR="00010A25" w:rsidRPr="00F2068F" w:rsidRDefault="00F2068F" w:rsidP="00010A25">
      <w:pPr>
        <w:spacing w:after="0" w:line="240" w:lineRule="auto"/>
        <w:jc w:val="center"/>
        <w:rPr>
          <w:rFonts w:ascii="Arial" w:hAnsi="Arial"/>
          <w:b/>
          <w:sz w:val="28"/>
          <w:szCs w:val="28"/>
        </w:rPr>
      </w:pPr>
      <w:r w:rsidRPr="00F2068F">
        <w:rPr>
          <w:rFonts w:ascii="Arial" w:hAnsi="Arial"/>
          <w:b/>
          <w:sz w:val="28"/>
          <w:szCs w:val="28"/>
        </w:rPr>
        <w:t xml:space="preserve">THE PUNJAB PRIVATE EDUCATIONAL INSTITUTIONS (PROMOTION AND REGULATION) (AMENDMENT) </w:t>
      </w:r>
      <w:r w:rsidR="006408F4">
        <w:rPr>
          <w:rFonts w:ascii="Arial" w:hAnsi="Arial"/>
          <w:b/>
          <w:sz w:val="28"/>
          <w:szCs w:val="28"/>
        </w:rPr>
        <w:t xml:space="preserve">BILL </w:t>
      </w:r>
      <w:bookmarkStart w:id="0" w:name="_GoBack"/>
      <w:bookmarkEnd w:id="0"/>
      <w:r w:rsidRPr="00F2068F">
        <w:rPr>
          <w:rFonts w:ascii="Arial" w:hAnsi="Arial"/>
          <w:b/>
          <w:sz w:val="28"/>
          <w:szCs w:val="28"/>
        </w:rPr>
        <w:t>2017</w:t>
      </w:r>
    </w:p>
    <w:p w:rsidR="00010A25" w:rsidRPr="00821EDA" w:rsidRDefault="00010A25" w:rsidP="00010A25">
      <w:pPr>
        <w:tabs>
          <w:tab w:val="left" w:pos="360"/>
        </w:tabs>
        <w:spacing w:after="0" w:line="240" w:lineRule="auto"/>
        <w:ind w:left="360" w:hanging="360"/>
        <w:jc w:val="center"/>
        <w:rPr>
          <w:rFonts w:ascii="Arial" w:hAnsi="Arial"/>
          <w:b/>
          <w:sz w:val="18"/>
          <w:szCs w:val="18"/>
        </w:rPr>
      </w:pPr>
    </w:p>
    <w:p w:rsidR="00010A25" w:rsidRPr="00821EDA" w:rsidRDefault="00010A25" w:rsidP="00010A25">
      <w:pPr>
        <w:tabs>
          <w:tab w:val="left" w:pos="360"/>
        </w:tabs>
        <w:spacing w:after="0" w:line="240" w:lineRule="auto"/>
        <w:ind w:left="360" w:hanging="360"/>
        <w:jc w:val="center"/>
        <w:rPr>
          <w:rFonts w:ascii="Arial" w:hAnsi="Arial"/>
          <w:b/>
          <w:sz w:val="26"/>
          <w:szCs w:val="26"/>
        </w:rPr>
      </w:pPr>
      <w:r w:rsidRPr="00821EDA">
        <w:rPr>
          <w:rFonts w:ascii="Arial" w:hAnsi="Arial"/>
          <w:b/>
          <w:sz w:val="26"/>
          <w:szCs w:val="26"/>
        </w:rPr>
        <w:t>Bill No. 0</w:t>
      </w:r>
      <w:r>
        <w:rPr>
          <w:rFonts w:ascii="Arial" w:hAnsi="Arial"/>
          <w:b/>
          <w:sz w:val="26"/>
          <w:szCs w:val="26"/>
        </w:rPr>
        <w:t>8</w:t>
      </w:r>
      <w:r w:rsidRPr="00821EDA">
        <w:rPr>
          <w:rFonts w:ascii="Arial" w:hAnsi="Arial"/>
          <w:b/>
          <w:sz w:val="26"/>
          <w:szCs w:val="26"/>
        </w:rPr>
        <w:t xml:space="preserve"> of 2017</w:t>
      </w:r>
    </w:p>
    <w:p w:rsidR="00BA3FBB" w:rsidRPr="0066069C" w:rsidRDefault="00BA3FBB" w:rsidP="00BA3FBB">
      <w:pPr>
        <w:spacing w:after="0" w:line="240" w:lineRule="auto"/>
        <w:jc w:val="center"/>
        <w:rPr>
          <w:rFonts w:ascii="Arial" w:hAnsi="Arial"/>
          <w:b/>
          <w:sz w:val="24"/>
          <w:szCs w:val="24"/>
        </w:rPr>
      </w:pPr>
    </w:p>
    <w:p w:rsidR="00593C8B" w:rsidRPr="00DA1C0E" w:rsidRDefault="00593C8B" w:rsidP="006E294C">
      <w:pPr>
        <w:spacing w:after="0" w:line="240" w:lineRule="auto"/>
        <w:jc w:val="center"/>
        <w:rPr>
          <w:rFonts w:asciiTheme="minorBidi" w:hAnsiTheme="minorBidi" w:cstheme="minorBidi"/>
          <w:sz w:val="24"/>
          <w:szCs w:val="24"/>
        </w:rPr>
      </w:pPr>
      <w:r w:rsidRPr="00DA1C0E">
        <w:rPr>
          <w:rFonts w:asciiTheme="minorBidi" w:hAnsiTheme="minorBidi" w:cstheme="minorBidi"/>
          <w:sz w:val="24"/>
          <w:szCs w:val="24"/>
        </w:rPr>
        <w:t>A</w:t>
      </w:r>
    </w:p>
    <w:p w:rsidR="00593C8B" w:rsidRPr="00DA1C0E" w:rsidRDefault="00593C8B" w:rsidP="006E294C">
      <w:pPr>
        <w:spacing w:after="0" w:line="240" w:lineRule="auto"/>
        <w:jc w:val="center"/>
        <w:rPr>
          <w:rFonts w:asciiTheme="minorBidi" w:hAnsiTheme="minorBidi" w:cstheme="minorBidi"/>
          <w:sz w:val="24"/>
          <w:szCs w:val="24"/>
        </w:rPr>
      </w:pPr>
      <w:r w:rsidRPr="00DA1C0E">
        <w:rPr>
          <w:rFonts w:asciiTheme="minorBidi" w:hAnsiTheme="minorBidi" w:cstheme="minorBidi"/>
          <w:sz w:val="24"/>
          <w:szCs w:val="24"/>
        </w:rPr>
        <w:t>B i l l</w:t>
      </w:r>
    </w:p>
    <w:p w:rsidR="00351F77" w:rsidRPr="00BD5546" w:rsidRDefault="002048C2" w:rsidP="002048C2">
      <w:pPr>
        <w:tabs>
          <w:tab w:val="num" w:pos="900"/>
        </w:tabs>
        <w:spacing w:after="0" w:line="240" w:lineRule="auto"/>
        <w:jc w:val="center"/>
        <w:rPr>
          <w:rStyle w:val="Bodytext3NotItalic"/>
          <w:rFonts w:asciiTheme="minorBidi" w:hAnsiTheme="minorBidi" w:cstheme="minorBidi"/>
          <w:color w:val="000000"/>
          <w:spacing w:val="0"/>
        </w:rPr>
      </w:pPr>
      <w:r w:rsidRPr="00BD5546">
        <w:rPr>
          <w:rStyle w:val="Bodytext3NotItalic"/>
          <w:rFonts w:asciiTheme="minorBidi" w:hAnsiTheme="minorBidi" w:cstheme="minorBidi"/>
          <w:spacing w:val="0"/>
          <w:sz w:val="24"/>
          <w:szCs w:val="24"/>
        </w:rPr>
        <w:t xml:space="preserve">further to amend the Punjab Private </w:t>
      </w:r>
      <w:r w:rsidR="00BD5546" w:rsidRPr="00BD5546">
        <w:rPr>
          <w:rStyle w:val="Bodytext3NotItalic"/>
          <w:rFonts w:asciiTheme="minorBidi" w:hAnsiTheme="minorBidi" w:cstheme="minorBidi"/>
          <w:spacing w:val="0"/>
          <w:sz w:val="24"/>
          <w:szCs w:val="24"/>
        </w:rPr>
        <w:t>E</w:t>
      </w:r>
      <w:r w:rsidRPr="00BD5546">
        <w:rPr>
          <w:rStyle w:val="Bodytext3NotItalic"/>
          <w:rFonts w:asciiTheme="minorBidi" w:hAnsiTheme="minorBidi" w:cstheme="minorBidi"/>
          <w:spacing w:val="0"/>
          <w:sz w:val="24"/>
          <w:szCs w:val="24"/>
        </w:rPr>
        <w:t>ducational Institutions (Promotion and Regulation) Ordinance, 1984</w:t>
      </w:r>
      <w:r w:rsidR="00351F77" w:rsidRPr="00BD5546">
        <w:rPr>
          <w:rStyle w:val="Bodytext3NotItalic"/>
          <w:rFonts w:asciiTheme="minorBidi" w:hAnsiTheme="minorBidi" w:cstheme="minorBidi"/>
          <w:spacing w:val="0"/>
        </w:rPr>
        <w:t>.</w:t>
      </w:r>
    </w:p>
    <w:p w:rsidR="0002291D" w:rsidRPr="0002291D" w:rsidRDefault="0002291D" w:rsidP="0002291D">
      <w:pPr>
        <w:pStyle w:val="Bodytext21"/>
        <w:shd w:val="clear" w:color="auto" w:fill="auto"/>
        <w:spacing w:before="0" w:after="243"/>
        <w:jc w:val="both"/>
        <w:rPr>
          <w:rFonts w:asciiTheme="minorBidi" w:hAnsiTheme="minorBidi" w:cstheme="minorBidi"/>
          <w:spacing w:val="0"/>
        </w:rPr>
      </w:pPr>
      <w:bookmarkStart w:id="1" w:name="bookmark1"/>
      <w:r w:rsidRPr="0002291D">
        <w:rPr>
          <w:rStyle w:val="Bodytext2Bold"/>
          <w:rFonts w:asciiTheme="minorBidi" w:hAnsiTheme="minorBidi" w:cstheme="minorBidi"/>
          <w:color w:val="000000"/>
          <w:spacing w:val="0"/>
        </w:rPr>
        <w:t xml:space="preserve">WHEREAS </w:t>
      </w:r>
      <w:r w:rsidRPr="0002291D">
        <w:rPr>
          <w:rStyle w:val="Bodytext20"/>
          <w:rFonts w:asciiTheme="minorBidi" w:hAnsiTheme="minorBidi" w:cstheme="minorBidi"/>
          <w:color w:val="000000"/>
          <w:spacing w:val="0"/>
        </w:rPr>
        <w:t>it is expedient further to amend the Punjab Private Educational Institutions (Promotion and Regulation) Ordinance, 1984 for the purposes hereinafter appearing;</w:t>
      </w:r>
    </w:p>
    <w:p w:rsidR="0002291D" w:rsidRPr="0002291D" w:rsidRDefault="0002291D" w:rsidP="0002291D">
      <w:pPr>
        <w:pStyle w:val="Bodytext21"/>
        <w:shd w:val="clear" w:color="auto" w:fill="auto"/>
        <w:spacing w:before="0" w:after="124" w:line="220" w:lineRule="exact"/>
        <w:jc w:val="both"/>
        <w:rPr>
          <w:rFonts w:asciiTheme="minorBidi" w:hAnsiTheme="minorBidi" w:cstheme="minorBidi"/>
          <w:spacing w:val="0"/>
        </w:rPr>
      </w:pPr>
      <w:r w:rsidRPr="0002291D">
        <w:rPr>
          <w:rStyle w:val="Bodytext20"/>
          <w:rFonts w:asciiTheme="minorBidi" w:hAnsiTheme="minorBidi" w:cstheme="minorBidi"/>
          <w:color w:val="000000"/>
          <w:spacing w:val="0"/>
        </w:rPr>
        <w:t>It is hereby enacted as follows:</w:t>
      </w:r>
    </w:p>
    <w:p w:rsidR="00DA1C0E" w:rsidRPr="00DA1C0E" w:rsidRDefault="00DA1C0E" w:rsidP="00DA1C0E">
      <w:pPr>
        <w:tabs>
          <w:tab w:val="num" w:pos="900"/>
        </w:tabs>
        <w:spacing w:after="0" w:line="240" w:lineRule="auto"/>
        <w:jc w:val="both"/>
        <w:rPr>
          <w:rStyle w:val="Bodytext20"/>
          <w:rFonts w:asciiTheme="minorBidi" w:hAnsiTheme="minorBidi" w:cstheme="minorBidi"/>
          <w:color w:val="000000"/>
          <w:spacing w:val="0"/>
          <w:sz w:val="24"/>
          <w:szCs w:val="24"/>
        </w:rPr>
      </w:pPr>
    </w:p>
    <w:p w:rsidR="0002291D" w:rsidRPr="00EF0823" w:rsidRDefault="00DA1C0E" w:rsidP="00617E8E">
      <w:pPr>
        <w:pStyle w:val="Bodytext21"/>
        <w:shd w:val="clear" w:color="auto" w:fill="auto"/>
        <w:spacing w:before="0" w:line="240" w:lineRule="auto"/>
        <w:jc w:val="both"/>
        <w:rPr>
          <w:rFonts w:asciiTheme="minorBidi" w:hAnsiTheme="minorBidi" w:cstheme="minorBidi"/>
          <w:spacing w:val="0"/>
          <w:sz w:val="24"/>
          <w:szCs w:val="24"/>
        </w:rPr>
      </w:pPr>
      <w:r w:rsidRPr="0002291D">
        <w:rPr>
          <w:rStyle w:val="Heading215pt"/>
          <w:rFonts w:asciiTheme="minorBidi" w:hAnsiTheme="minorBidi" w:cstheme="minorBidi"/>
          <w:color w:val="000000"/>
          <w:spacing w:val="0"/>
          <w:sz w:val="24"/>
          <w:szCs w:val="24"/>
        </w:rPr>
        <w:t>1.</w:t>
      </w:r>
      <w:r w:rsidRPr="0002291D">
        <w:rPr>
          <w:rStyle w:val="Heading215pt"/>
          <w:rFonts w:asciiTheme="minorBidi" w:hAnsiTheme="minorBidi" w:cstheme="minorBidi"/>
          <w:color w:val="000000"/>
          <w:spacing w:val="0"/>
          <w:sz w:val="24"/>
          <w:szCs w:val="24"/>
        </w:rPr>
        <w:tab/>
      </w:r>
      <w:r w:rsidR="006E294C" w:rsidRPr="0002291D">
        <w:rPr>
          <w:rStyle w:val="Heading215pt"/>
          <w:rFonts w:asciiTheme="minorBidi" w:hAnsiTheme="minorBidi" w:cstheme="minorBidi"/>
          <w:color w:val="000000"/>
          <w:spacing w:val="0"/>
          <w:sz w:val="24"/>
          <w:szCs w:val="24"/>
        </w:rPr>
        <w:t xml:space="preserve">Short title and commencement.— </w:t>
      </w:r>
      <w:bookmarkEnd w:id="1"/>
      <w:r w:rsidR="006C7E07" w:rsidRPr="006C7E07">
        <w:rPr>
          <w:rStyle w:val="Bodytext20"/>
          <w:rFonts w:asciiTheme="minorBidi" w:hAnsiTheme="minorBidi" w:cstheme="minorBidi"/>
        </w:rPr>
        <w:t>(</w:t>
      </w:r>
      <w:r w:rsidR="0002291D" w:rsidRPr="006C7E07">
        <w:rPr>
          <w:rStyle w:val="Bodytext20"/>
          <w:rFonts w:asciiTheme="minorBidi" w:hAnsiTheme="minorBidi" w:cstheme="minorBidi"/>
          <w:color w:val="000000"/>
          <w:sz w:val="24"/>
          <w:szCs w:val="24"/>
        </w:rPr>
        <w:t xml:space="preserve">1) </w:t>
      </w:r>
      <w:r w:rsidR="0002291D" w:rsidRPr="00EF0823">
        <w:rPr>
          <w:rStyle w:val="Bodytext20"/>
          <w:rFonts w:asciiTheme="minorBidi" w:hAnsiTheme="minorBidi" w:cstheme="minorBidi"/>
          <w:color w:val="000000"/>
          <w:spacing w:val="0"/>
          <w:sz w:val="24"/>
          <w:szCs w:val="24"/>
        </w:rPr>
        <w:t>This Act may be called the Punjab Private Educational Institutions (Promotion and Regulation) (Amendment) Act, 2017</w:t>
      </w:r>
      <w:r w:rsidR="00617E8E">
        <w:rPr>
          <w:rStyle w:val="Bodytext20"/>
          <w:rFonts w:asciiTheme="minorBidi" w:hAnsiTheme="minorBidi" w:cstheme="minorBidi"/>
          <w:color w:val="000000"/>
          <w:spacing w:val="0"/>
          <w:sz w:val="24"/>
          <w:szCs w:val="24"/>
        </w:rPr>
        <w:t>.</w:t>
      </w:r>
    </w:p>
    <w:p w:rsidR="0002291D" w:rsidRPr="00EF0823" w:rsidRDefault="0002291D" w:rsidP="00A834CB">
      <w:pPr>
        <w:pStyle w:val="Bodytext21"/>
        <w:shd w:val="clear" w:color="auto" w:fill="auto"/>
        <w:spacing w:before="0" w:line="240" w:lineRule="auto"/>
        <w:ind w:firstLine="720"/>
        <w:jc w:val="both"/>
        <w:rPr>
          <w:rFonts w:asciiTheme="minorBidi" w:hAnsiTheme="minorBidi" w:cstheme="minorBidi"/>
          <w:spacing w:val="0"/>
          <w:sz w:val="24"/>
          <w:szCs w:val="24"/>
        </w:rPr>
      </w:pPr>
      <w:r w:rsidRPr="00EF0823">
        <w:rPr>
          <w:rStyle w:val="Bodytext20"/>
          <w:rFonts w:asciiTheme="minorBidi" w:hAnsiTheme="minorBidi" w:cstheme="minorBidi"/>
          <w:color w:val="000000"/>
          <w:spacing w:val="0"/>
          <w:sz w:val="24"/>
          <w:szCs w:val="24"/>
        </w:rPr>
        <w:t>(2) It shall come into force at once.</w:t>
      </w:r>
    </w:p>
    <w:p w:rsidR="005814DA" w:rsidRPr="003576C4" w:rsidRDefault="005814DA" w:rsidP="0002291D">
      <w:pPr>
        <w:tabs>
          <w:tab w:val="num" w:pos="450"/>
        </w:tabs>
        <w:spacing w:after="0" w:line="240" w:lineRule="auto"/>
        <w:jc w:val="both"/>
        <w:rPr>
          <w:rFonts w:asciiTheme="minorBidi" w:hAnsiTheme="minorBidi" w:cstheme="minorBidi"/>
          <w:color w:val="000000"/>
          <w:sz w:val="24"/>
          <w:szCs w:val="24"/>
          <w:shd w:val="clear" w:color="auto" w:fill="FFFFFF"/>
        </w:rPr>
      </w:pPr>
    </w:p>
    <w:p w:rsidR="00062BE7" w:rsidRPr="003576C4" w:rsidRDefault="00062BE7" w:rsidP="005734B9">
      <w:pPr>
        <w:pStyle w:val="Bodytext31"/>
        <w:shd w:val="clear" w:color="auto" w:fill="auto"/>
        <w:spacing w:after="0" w:line="240" w:lineRule="auto"/>
        <w:ind w:firstLine="0"/>
        <w:jc w:val="both"/>
        <w:rPr>
          <w:rFonts w:asciiTheme="minorBidi" w:hAnsiTheme="minorBidi" w:cstheme="minorBidi"/>
          <w:sz w:val="24"/>
          <w:szCs w:val="24"/>
        </w:rPr>
      </w:pPr>
      <w:r w:rsidRPr="003576C4">
        <w:rPr>
          <w:rStyle w:val="Bodytext3"/>
          <w:rFonts w:asciiTheme="minorBidi" w:hAnsiTheme="minorBidi" w:cstheme="minorBidi"/>
          <w:color w:val="000000"/>
          <w:spacing w:val="0"/>
          <w:sz w:val="24"/>
          <w:szCs w:val="24"/>
        </w:rPr>
        <w:t>2.</w:t>
      </w:r>
      <w:r w:rsidR="003576C4">
        <w:rPr>
          <w:rStyle w:val="Bodytext3"/>
          <w:rFonts w:asciiTheme="minorBidi" w:hAnsiTheme="minorBidi" w:cstheme="minorBidi"/>
          <w:color w:val="000000"/>
          <w:spacing w:val="0"/>
          <w:sz w:val="24"/>
          <w:szCs w:val="24"/>
        </w:rPr>
        <w:tab/>
      </w:r>
      <w:r w:rsidRPr="003576C4">
        <w:rPr>
          <w:rStyle w:val="Bodytext3"/>
          <w:rFonts w:asciiTheme="minorBidi" w:hAnsiTheme="minorBidi" w:cstheme="minorBidi"/>
          <w:color w:val="000000"/>
          <w:spacing w:val="0"/>
          <w:sz w:val="24"/>
          <w:szCs w:val="24"/>
        </w:rPr>
        <w:t>Amendment of section 11 of the Punjab Private Educational Institutions (Promotion and Regulation) Ordinance, 1984</w:t>
      </w:r>
      <w:r w:rsidRPr="003576C4">
        <w:rPr>
          <w:rStyle w:val="Bodytext3NotBold"/>
          <w:rFonts w:asciiTheme="minorBidi" w:hAnsiTheme="minorBidi" w:cstheme="minorBidi"/>
          <w:color w:val="000000"/>
          <w:spacing w:val="0"/>
          <w:sz w:val="24"/>
          <w:szCs w:val="24"/>
        </w:rPr>
        <w:t>.—</w:t>
      </w:r>
      <w:r w:rsidR="009C4B81" w:rsidRPr="003576C4">
        <w:rPr>
          <w:rStyle w:val="Bodytext3NotBold"/>
          <w:rFonts w:asciiTheme="minorBidi" w:hAnsiTheme="minorBidi" w:cstheme="minorBidi"/>
          <w:color w:val="000000"/>
          <w:spacing w:val="0"/>
          <w:sz w:val="24"/>
          <w:szCs w:val="24"/>
        </w:rPr>
        <w:t xml:space="preserve"> </w:t>
      </w:r>
      <w:r w:rsidRPr="003576C4">
        <w:rPr>
          <w:rStyle w:val="Bodytext3NotBold"/>
          <w:rFonts w:asciiTheme="minorBidi" w:hAnsiTheme="minorBidi" w:cstheme="minorBidi"/>
          <w:color w:val="000000"/>
          <w:spacing w:val="0"/>
          <w:sz w:val="24"/>
          <w:szCs w:val="24"/>
        </w:rPr>
        <w:t>(1) In section 11 of the Punjab Private Educational Institutions (Promotion and Regulation) Ordinance, 1984;</w:t>
      </w:r>
    </w:p>
    <w:p w:rsidR="00062BE7" w:rsidRPr="00747D6A" w:rsidRDefault="00062BE7" w:rsidP="001019CB">
      <w:pPr>
        <w:pStyle w:val="Bodytext21"/>
        <w:numPr>
          <w:ilvl w:val="0"/>
          <w:numId w:val="28"/>
        </w:numPr>
        <w:shd w:val="clear" w:color="auto" w:fill="auto"/>
        <w:tabs>
          <w:tab w:val="left" w:pos="1080"/>
        </w:tabs>
        <w:spacing w:before="0" w:line="240" w:lineRule="auto"/>
        <w:ind w:left="1080" w:hanging="360"/>
        <w:jc w:val="left"/>
        <w:rPr>
          <w:rStyle w:val="Bodytext20"/>
          <w:rFonts w:asciiTheme="minorBidi" w:hAnsiTheme="minorBidi" w:cstheme="minorBidi"/>
          <w:color w:val="000000"/>
          <w:spacing w:val="0"/>
        </w:rPr>
      </w:pPr>
      <w:r w:rsidRPr="003576C4">
        <w:rPr>
          <w:rStyle w:val="Bodytext20"/>
          <w:rFonts w:asciiTheme="minorBidi" w:hAnsiTheme="minorBidi" w:cstheme="minorBidi"/>
          <w:color w:val="000000"/>
          <w:spacing w:val="0"/>
          <w:sz w:val="24"/>
          <w:szCs w:val="24"/>
        </w:rPr>
        <w:t>in sub-section (1), after the words “Registering Authority” the word “may” shall be substituted with the word “shall”;</w:t>
      </w:r>
    </w:p>
    <w:p w:rsidR="00062BE7" w:rsidRPr="003576C4" w:rsidRDefault="00062BE7" w:rsidP="001019CB">
      <w:pPr>
        <w:pStyle w:val="Bodytext21"/>
        <w:numPr>
          <w:ilvl w:val="0"/>
          <w:numId w:val="28"/>
        </w:numPr>
        <w:shd w:val="clear" w:color="auto" w:fill="auto"/>
        <w:tabs>
          <w:tab w:val="left" w:pos="1080"/>
        </w:tabs>
        <w:spacing w:before="0" w:line="240" w:lineRule="auto"/>
        <w:ind w:left="1080" w:hanging="360"/>
        <w:jc w:val="left"/>
        <w:rPr>
          <w:rFonts w:asciiTheme="minorBidi" w:hAnsiTheme="minorBidi" w:cstheme="minorBidi"/>
          <w:spacing w:val="0"/>
          <w:sz w:val="24"/>
          <w:szCs w:val="24"/>
        </w:rPr>
      </w:pPr>
      <w:r w:rsidRPr="003576C4">
        <w:rPr>
          <w:rStyle w:val="Bodytext20"/>
          <w:rFonts w:asciiTheme="minorBidi" w:hAnsiTheme="minorBidi" w:cstheme="minorBidi"/>
          <w:color w:val="000000"/>
          <w:spacing w:val="0"/>
          <w:sz w:val="24"/>
          <w:szCs w:val="24"/>
        </w:rPr>
        <w:t>in sub-section (2), after the words “Registering Authority” the word “may” shall be substituted with the word “shall”;</w:t>
      </w:r>
    </w:p>
    <w:p w:rsidR="005829A4" w:rsidRPr="005829A4" w:rsidRDefault="00062BE7" w:rsidP="001019CB">
      <w:pPr>
        <w:pStyle w:val="Bodytext21"/>
        <w:numPr>
          <w:ilvl w:val="0"/>
          <w:numId w:val="28"/>
        </w:numPr>
        <w:shd w:val="clear" w:color="auto" w:fill="auto"/>
        <w:tabs>
          <w:tab w:val="left" w:pos="1080"/>
        </w:tabs>
        <w:spacing w:before="0" w:line="240" w:lineRule="auto"/>
        <w:ind w:left="1080" w:hanging="360"/>
        <w:jc w:val="both"/>
        <w:rPr>
          <w:rStyle w:val="Bodytext20"/>
          <w:rFonts w:asciiTheme="minorBidi" w:hAnsiTheme="minorBidi" w:cstheme="minorBidi"/>
          <w:spacing w:val="0"/>
          <w:sz w:val="24"/>
          <w:szCs w:val="24"/>
          <w:shd w:val="clear" w:color="auto" w:fill="auto"/>
        </w:rPr>
      </w:pPr>
      <w:r w:rsidRPr="003576C4">
        <w:rPr>
          <w:rStyle w:val="Bodytext20"/>
          <w:rFonts w:asciiTheme="minorBidi" w:hAnsiTheme="minorBidi" w:cstheme="minorBidi"/>
          <w:color w:val="000000"/>
          <w:spacing w:val="0"/>
          <w:sz w:val="24"/>
          <w:szCs w:val="24"/>
        </w:rPr>
        <w:t xml:space="preserve">After sub-section (2), the following new sub-section shall be added, namely; </w:t>
      </w:r>
    </w:p>
    <w:p w:rsidR="00062BE7" w:rsidRPr="003576C4" w:rsidRDefault="00062BE7" w:rsidP="00C34428">
      <w:pPr>
        <w:pStyle w:val="Bodytext21"/>
        <w:shd w:val="clear" w:color="auto" w:fill="auto"/>
        <w:tabs>
          <w:tab w:val="left" w:pos="1800"/>
        </w:tabs>
        <w:spacing w:before="0" w:line="240" w:lineRule="auto"/>
        <w:ind w:left="1080" w:right="137"/>
        <w:jc w:val="both"/>
        <w:rPr>
          <w:rFonts w:asciiTheme="minorBidi" w:hAnsiTheme="minorBidi" w:cstheme="minorBidi"/>
          <w:spacing w:val="0"/>
          <w:sz w:val="24"/>
          <w:szCs w:val="24"/>
        </w:rPr>
      </w:pPr>
      <w:r w:rsidRPr="003576C4">
        <w:rPr>
          <w:rStyle w:val="Bodytext20"/>
          <w:rFonts w:asciiTheme="minorBidi" w:hAnsiTheme="minorBidi" w:cstheme="minorBidi"/>
          <w:color w:val="000000"/>
          <w:spacing w:val="0"/>
          <w:sz w:val="24"/>
          <w:szCs w:val="24"/>
        </w:rPr>
        <w:t>“(2a)</w:t>
      </w:r>
      <w:r w:rsidR="005829A4">
        <w:rPr>
          <w:rStyle w:val="Bodytext20"/>
          <w:rFonts w:asciiTheme="minorBidi" w:hAnsiTheme="minorBidi" w:cstheme="minorBidi"/>
          <w:color w:val="000000"/>
          <w:spacing w:val="0"/>
          <w:sz w:val="24"/>
          <w:szCs w:val="24"/>
        </w:rPr>
        <w:tab/>
      </w:r>
      <w:r w:rsidRPr="003576C4">
        <w:rPr>
          <w:rStyle w:val="Bodytext20"/>
          <w:rFonts w:asciiTheme="minorBidi" w:hAnsiTheme="minorBidi" w:cstheme="minorBidi"/>
          <w:color w:val="000000"/>
          <w:spacing w:val="0"/>
          <w:sz w:val="24"/>
          <w:szCs w:val="24"/>
        </w:rPr>
        <w:t xml:space="preserve">In addition to any other action or penalty under the Ordinance, if an </w:t>
      </w:r>
      <w:r w:rsidR="00295381">
        <w:rPr>
          <w:rStyle w:val="Bodytext20"/>
          <w:rFonts w:asciiTheme="minorBidi" w:hAnsiTheme="minorBidi" w:cstheme="minorBidi"/>
          <w:color w:val="000000"/>
          <w:spacing w:val="0"/>
          <w:sz w:val="24"/>
          <w:szCs w:val="24"/>
        </w:rPr>
        <w:t>I</w:t>
      </w:r>
      <w:r w:rsidRPr="003576C4">
        <w:rPr>
          <w:rStyle w:val="Bodytext20"/>
          <w:rFonts w:asciiTheme="minorBidi" w:hAnsiTheme="minorBidi" w:cstheme="minorBidi"/>
          <w:color w:val="000000"/>
          <w:spacing w:val="0"/>
          <w:sz w:val="24"/>
          <w:szCs w:val="24"/>
        </w:rPr>
        <w:t>ncharge in contravention of sub-section (10) of section 7A requires the parents to purchase textbooks, uniform or other material from a particular shop or provider, he shall be liable to punishment of fine which may extend to three million rupees but which shall not be less than one million rupees.</w:t>
      </w:r>
    </w:p>
    <w:p w:rsidR="00DA1C0E" w:rsidRPr="001E2C50" w:rsidRDefault="00C444A6" w:rsidP="00C34428">
      <w:pPr>
        <w:pStyle w:val="Bodytext21"/>
        <w:shd w:val="clear" w:color="auto" w:fill="auto"/>
        <w:spacing w:before="0" w:line="240" w:lineRule="auto"/>
        <w:ind w:left="1080" w:right="137"/>
        <w:jc w:val="both"/>
        <w:rPr>
          <w:rStyle w:val="Bodytext20"/>
          <w:rFonts w:asciiTheme="minorBidi" w:hAnsiTheme="minorBidi" w:cstheme="minorBidi"/>
          <w:color w:val="000000"/>
          <w:spacing w:val="0"/>
          <w:sz w:val="24"/>
          <w:szCs w:val="24"/>
        </w:rPr>
      </w:pPr>
      <w:r w:rsidRPr="003576C4">
        <w:rPr>
          <w:rStyle w:val="Bodytext20"/>
          <w:rFonts w:asciiTheme="minorBidi" w:hAnsiTheme="minorBidi" w:cstheme="minorBidi"/>
          <w:color w:val="000000"/>
          <w:spacing w:val="0"/>
          <w:sz w:val="24"/>
          <w:szCs w:val="24"/>
        </w:rPr>
        <w:t>Provided that if an institution has more than one branch, each branch violating the provisions of this section shall be liable separately to punishment mentioned in this section.”</w:t>
      </w:r>
    </w:p>
    <w:p w:rsidR="006E294C" w:rsidRPr="003576C4" w:rsidRDefault="006E294C" w:rsidP="00C34428">
      <w:pPr>
        <w:pStyle w:val="Bodytext40"/>
        <w:shd w:val="clear" w:color="auto" w:fill="auto"/>
        <w:spacing w:after="120" w:line="240" w:lineRule="auto"/>
        <w:ind w:left="43"/>
        <w:rPr>
          <w:rFonts w:asciiTheme="minorBidi" w:hAnsiTheme="minorBidi" w:cstheme="minorBidi"/>
          <w:spacing w:val="0"/>
          <w:sz w:val="24"/>
          <w:szCs w:val="24"/>
        </w:rPr>
      </w:pPr>
      <w:r w:rsidRPr="003576C4">
        <w:rPr>
          <w:rStyle w:val="Bodytext4"/>
          <w:rFonts w:asciiTheme="minorBidi" w:hAnsiTheme="minorBidi" w:cstheme="minorBidi"/>
          <w:b/>
          <w:bCs/>
          <w:color w:val="000000"/>
          <w:spacing w:val="0"/>
          <w:sz w:val="24"/>
          <w:szCs w:val="24"/>
        </w:rPr>
        <w:t>STATEMENT OF OBJECTS AND REASONS</w:t>
      </w:r>
    </w:p>
    <w:p w:rsidR="00C444A6" w:rsidRPr="003576C4" w:rsidRDefault="00C444A6" w:rsidP="00C444A6">
      <w:pPr>
        <w:pStyle w:val="Bodytext21"/>
        <w:shd w:val="clear" w:color="auto" w:fill="auto"/>
        <w:spacing w:before="0" w:line="240" w:lineRule="auto"/>
        <w:jc w:val="both"/>
        <w:rPr>
          <w:rFonts w:asciiTheme="minorBidi" w:hAnsiTheme="minorBidi" w:cstheme="minorBidi"/>
          <w:spacing w:val="0"/>
          <w:sz w:val="24"/>
          <w:szCs w:val="24"/>
        </w:rPr>
      </w:pPr>
      <w:r w:rsidRPr="003576C4">
        <w:rPr>
          <w:rStyle w:val="Bodytext20"/>
          <w:rFonts w:asciiTheme="minorBidi" w:hAnsiTheme="minorBidi" w:cstheme="minorBidi"/>
          <w:color w:val="000000"/>
          <w:spacing w:val="0"/>
          <w:sz w:val="24"/>
          <w:szCs w:val="24"/>
        </w:rPr>
        <w:t xml:space="preserve">Private schools play an important role in promotion of education at primary and secondary levels. The Punjab Private Educational Institutions (Promotion and Regulation) Ordinance, 1984 was promulgated to regulate the private schools. The </w:t>
      </w:r>
      <w:r w:rsidRPr="003576C4">
        <w:rPr>
          <w:rStyle w:val="Bodytext20"/>
          <w:rFonts w:asciiTheme="minorBidi" w:hAnsiTheme="minorBidi" w:cstheme="minorBidi"/>
          <w:color w:val="000000"/>
          <w:spacing w:val="0"/>
          <w:sz w:val="24"/>
          <w:szCs w:val="24"/>
        </w:rPr>
        <w:lastRenderedPageBreak/>
        <w:t>Punjab Private Educational Institutions (Promotion and Regulation) Amendment Act 2016 regulated the fee structure for private schools and also prohibited the schools from compelling the parents of the students to purchase textbooks, uniform and other material from a particular shop or provider. However, despite the amendment it has been observed that many private schools still force the parents of students to purchase the stationary and books from specific shops. There is a possibility of collusion between the owners of private schools and the owners of such shops. This amendment Bill strives to enhance the penalty for this action of private schools.</w:t>
      </w:r>
    </w:p>
    <w:p w:rsidR="00351F77" w:rsidRPr="003576C4" w:rsidRDefault="00C444A6" w:rsidP="00C444A6">
      <w:pPr>
        <w:tabs>
          <w:tab w:val="num" w:pos="900"/>
        </w:tabs>
        <w:spacing w:after="0" w:line="240" w:lineRule="auto"/>
        <w:jc w:val="both"/>
        <w:rPr>
          <w:rFonts w:asciiTheme="minorBidi" w:hAnsiTheme="minorBidi" w:cstheme="minorBidi"/>
          <w:sz w:val="24"/>
          <w:szCs w:val="24"/>
        </w:rPr>
      </w:pPr>
      <w:r w:rsidRPr="003576C4">
        <w:rPr>
          <w:rStyle w:val="Bodytext20"/>
          <w:rFonts w:asciiTheme="minorBidi" w:hAnsiTheme="minorBidi" w:cstheme="minorBidi"/>
          <w:color w:val="000000"/>
          <w:spacing w:val="0"/>
          <w:sz w:val="24"/>
          <w:szCs w:val="24"/>
        </w:rPr>
        <w:t>This amendment Bill seeks to achieve the aforesaid objects.</w:t>
      </w:r>
    </w:p>
    <w:p w:rsidR="00405F7A" w:rsidRPr="00DA1C0E" w:rsidRDefault="00405F7A" w:rsidP="006E294C">
      <w:pPr>
        <w:tabs>
          <w:tab w:val="center" w:pos="7150"/>
        </w:tabs>
        <w:spacing w:after="0" w:line="240" w:lineRule="auto"/>
        <w:jc w:val="both"/>
        <w:rPr>
          <w:rFonts w:asciiTheme="minorBidi" w:hAnsiTheme="minorBidi" w:cstheme="minorBidi"/>
          <w:bCs/>
          <w:sz w:val="24"/>
          <w:szCs w:val="24"/>
        </w:rPr>
      </w:pPr>
    </w:p>
    <w:p w:rsidR="006E294C" w:rsidRPr="00DA1C0E" w:rsidRDefault="006E294C" w:rsidP="006E294C">
      <w:pPr>
        <w:tabs>
          <w:tab w:val="center" w:pos="7150"/>
        </w:tabs>
        <w:spacing w:after="0" w:line="240" w:lineRule="auto"/>
        <w:jc w:val="both"/>
        <w:rPr>
          <w:rFonts w:asciiTheme="minorBidi" w:hAnsiTheme="minorBidi" w:cstheme="minorBidi"/>
          <w:bCs/>
          <w:sz w:val="24"/>
          <w:szCs w:val="24"/>
        </w:rPr>
      </w:pPr>
    </w:p>
    <w:p w:rsidR="00D017B9" w:rsidRDefault="00C444A6" w:rsidP="00C444A6">
      <w:pPr>
        <w:tabs>
          <w:tab w:val="center" w:pos="6720"/>
        </w:tabs>
        <w:spacing w:after="0" w:line="240" w:lineRule="auto"/>
        <w:jc w:val="both"/>
        <w:rPr>
          <w:rFonts w:asciiTheme="minorBidi" w:hAnsiTheme="minorBidi" w:cstheme="minorBidi"/>
          <w:b/>
          <w:bCs/>
          <w:sz w:val="24"/>
          <w:szCs w:val="24"/>
        </w:rPr>
      </w:pPr>
      <w:r w:rsidRPr="00C13DEA">
        <w:rPr>
          <w:rFonts w:asciiTheme="minorBidi" w:hAnsiTheme="minorBidi" w:cstheme="minorBidi"/>
          <w:b/>
          <w:bCs/>
          <w:sz w:val="24"/>
          <w:szCs w:val="24"/>
        </w:rPr>
        <w:tab/>
      </w:r>
      <w:r w:rsidRPr="00C444A6">
        <w:rPr>
          <w:rFonts w:asciiTheme="minorBidi" w:hAnsiTheme="minorBidi" w:cstheme="minorBidi"/>
          <w:b/>
          <w:bCs/>
          <w:sz w:val="24"/>
          <w:szCs w:val="24"/>
        </w:rPr>
        <w:t>MRS GULNAZ SHAHZADI,</w:t>
      </w:r>
    </w:p>
    <w:p w:rsidR="0000724D" w:rsidRDefault="0000724D" w:rsidP="00C444A6">
      <w:pPr>
        <w:tabs>
          <w:tab w:val="center" w:pos="6720"/>
        </w:tabs>
        <w:spacing w:after="0" w:line="240" w:lineRule="auto"/>
        <w:jc w:val="both"/>
        <w:rPr>
          <w:rFonts w:asciiTheme="minorBidi" w:hAnsiTheme="minorBidi" w:cstheme="minorBidi"/>
          <w:b/>
          <w:bCs/>
          <w:sz w:val="24"/>
          <w:szCs w:val="24"/>
        </w:rPr>
      </w:pPr>
      <w:r>
        <w:rPr>
          <w:rFonts w:asciiTheme="minorBidi" w:hAnsiTheme="minorBidi" w:cstheme="minorBidi"/>
          <w:b/>
          <w:bCs/>
          <w:sz w:val="24"/>
          <w:szCs w:val="24"/>
        </w:rPr>
        <w:tab/>
        <w:t>MPA (</w:t>
      </w:r>
      <w:r w:rsidR="002A742F">
        <w:rPr>
          <w:rFonts w:asciiTheme="minorBidi" w:hAnsiTheme="minorBidi" w:cstheme="minorBidi"/>
          <w:b/>
          <w:bCs/>
          <w:sz w:val="24"/>
          <w:szCs w:val="24"/>
        </w:rPr>
        <w:t>W</w:t>
      </w:r>
      <w:r>
        <w:rPr>
          <w:rFonts w:asciiTheme="minorBidi" w:hAnsiTheme="minorBidi" w:cstheme="minorBidi"/>
          <w:b/>
          <w:bCs/>
          <w:sz w:val="24"/>
          <w:szCs w:val="24"/>
        </w:rPr>
        <w:t>-</w:t>
      </w:r>
      <w:r w:rsidR="002A742F">
        <w:rPr>
          <w:rFonts w:asciiTheme="minorBidi" w:hAnsiTheme="minorBidi" w:cstheme="minorBidi"/>
          <w:b/>
          <w:bCs/>
          <w:sz w:val="24"/>
          <w:szCs w:val="24"/>
        </w:rPr>
        <w:t>3</w:t>
      </w:r>
      <w:r w:rsidR="00C444A6">
        <w:rPr>
          <w:rFonts w:asciiTheme="minorBidi" w:hAnsiTheme="minorBidi" w:cstheme="minorBidi"/>
          <w:b/>
          <w:bCs/>
          <w:sz w:val="24"/>
          <w:szCs w:val="24"/>
        </w:rPr>
        <w:t>29</w:t>
      </w:r>
      <w:r>
        <w:rPr>
          <w:rFonts w:asciiTheme="minorBidi" w:hAnsiTheme="minorBidi" w:cstheme="minorBidi"/>
          <w:b/>
          <w:bCs/>
          <w:sz w:val="24"/>
          <w:szCs w:val="24"/>
        </w:rPr>
        <w:t>)</w:t>
      </w:r>
    </w:p>
    <w:p w:rsidR="00405F7A" w:rsidRPr="00C13DEA" w:rsidRDefault="00D017B9" w:rsidP="002459EE">
      <w:pPr>
        <w:tabs>
          <w:tab w:val="center" w:pos="6720"/>
        </w:tabs>
        <w:spacing w:after="0" w:line="240" w:lineRule="auto"/>
        <w:jc w:val="both"/>
        <w:rPr>
          <w:rFonts w:asciiTheme="minorBidi" w:hAnsiTheme="minorBidi" w:cstheme="minorBidi"/>
          <w:b/>
          <w:bCs/>
          <w:sz w:val="24"/>
          <w:szCs w:val="24"/>
        </w:rPr>
      </w:pPr>
      <w:r>
        <w:rPr>
          <w:rFonts w:asciiTheme="minorBidi" w:hAnsiTheme="minorBidi" w:cstheme="minorBidi"/>
          <w:b/>
          <w:bCs/>
          <w:sz w:val="24"/>
          <w:szCs w:val="24"/>
        </w:rPr>
        <w:tab/>
      </w:r>
      <w:r w:rsidR="002459EE">
        <w:rPr>
          <w:rFonts w:asciiTheme="minorBidi" w:hAnsiTheme="minorBidi" w:cstheme="minorBidi"/>
          <w:b/>
          <w:bCs/>
          <w:sz w:val="24"/>
          <w:szCs w:val="24"/>
        </w:rPr>
        <w:t xml:space="preserve">MEMBER </w:t>
      </w:r>
      <w:r w:rsidR="00405F7A" w:rsidRPr="00C13DEA">
        <w:rPr>
          <w:rFonts w:asciiTheme="minorBidi" w:hAnsiTheme="minorBidi" w:cstheme="minorBidi"/>
          <w:b/>
          <w:bCs/>
          <w:sz w:val="24"/>
          <w:szCs w:val="24"/>
        </w:rPr>
        <w:t>INCHARGE</w:t>
      </w:r>
    </w:p>
    <w:p w:rsidR="00405F7A" w:rsidRPr="00C13DEA" w:rsidRDefault="00405F7A" w:rsidP="00405F7A">
      <w:pPr>
        <w:tabs>
          <w:tab w:val="center" w:pos="6720"/>
        </w:tabs>
        <w:spacing w:after="0" w:line="240" w:lineRule="auto"/>
        <w:jc w:val="both"/>
        <w:rPr>
          <w:rFonts w:asciiTheme="minorBidi" w:hAnsiTheme="minorBidi" w:cstheme="minorBidi"/>
          <w:sz w:val="24"/>
          <w:szCs w:val="24"/>
        </w:rPr>
      </w:pPr>
    </w:p>
    <w:p w:rsidR="00405F7A" w:rsidRPr="00C13DEA" w:rsidRDefault="00405F7A" w:rsidP="00405F7A">
      <w:pPr>
        <w:pBdr>
          <w:top w:val="single" w:sz="4" w:space="1" w:color="auto"/>
        </w:pBdr>
        <w:tabs>
          <w:tab w:val="center" w:pos="6720"/>
          <w:tab w:val="center" w:pos="7930"/>
        </w:tabs>
        <w:spacing w:after="0" w:line="240" w:lineRule="auto"/>
        <w:rPr>
          <w:rFonts w:asciiTheme="minorBidi" w:hAnsiTheme="minorBidi" w:cstheme="minorBidi"/>
          <w:b/>
          <w:sz w:val="24"/>
          <w:szCs w:val="24"/>
        </w:rPr>
      </w:pPr>
      <w:r w:rsidRPr="00C13DEA">
        <w:rPr>
          <w:rFonts w:asciiTheme="minorBidi" w:hAnsiTheme="minorBidi" w:cstheme="minorBidi"/>
          <w:b/>
          <w:sz w:val="24"/>
          <w:szCs w:val="24"/>
        </w:rPr>
        <w:t>Lahore:</w:t>
      </w:r>
      <w:r w:rsidRPr="00C13DEA">
        <w:rPr>
          <w:rFonts w:asciiTheme="minorBidi" w:hAnsiTheme="minorBidi" w:cstheme="minorBidi"/>
          <w:b/>
          <w:sz w:val="24"/>
          <w:szCs w:val="24"/>
        </w:rPr>
        <w:tab/>
        <w:t xml:space="preserve">RAI </w:t>
      </w:r>
      <w:r w:rsidRPr="00C13DEA">
        <w:rPr>
          <w:rFonts w:asciiTheme="minorBidi" w:hAnsiTheme="minorBidi" w:cstheme="minorBidi"/>
          <w:b/>
          <w:bCs/>
          <w:sz w:val="24"/>
          <w:szCs w:val="24"/>
        </w:rPr>
        <w:t>MUMTAZ HUSSAIN BABAR</w:t>
      </w:r>
    </w:p>
    <w:p w:rsidR="00670621" w:rsidRPr="0074372C" w:rsidRDefault="0096744F" w:rsidP="0096744F">
      <w:pPr>
        <w:pBdr>
          <w:top w:val="single" w:sz="4" w:space="1" w:color="auto"/>
        </w:pBdr>
        <w:tabs>
          <w:tab w:val="center" w:pos="6570"/>
        </w:tabs>
        <w:spacing w:after="0" w:line="240" w:lineRule="auto"/>
        <w:rPr>
          <w:rFonts w:asciiTheme="minorBidi" w:hAnsiTheme="minorBidi" w:cstheme="minorBidi"/>
          <w:sz w:val="24"/>
          <w:szCs w:val="24"/>
        </w:rPr>
      </w:pPr>
      <w:r>
        <w:rPr>
          <w:rFonts w:asciiTheme="minorBidi" w:hAnsiTheme="minorBidi" w:cstheme="minorBidi"/>
          <w:b/>
          <w:sz w:val="24"/>
          <w:szCs w:val="24"/>
        </w:rPr>
        <w:t xml:space="preserve">25 April </w:t>
      </w:r>
      <w:r w:rsidR="00405F7A" w:rsidRPr="00C13DEA">
        <w:rPr>
          <w:rFonts w:asciiTheme="minorBidi" w:hAnsiTheme="minorBidi" w:cstheme="minorBidi"/>
          <w:b/>
          <w:sz w:val="24"/>
          <w:szCs w:val="24"/>
        </w:rPr>
        <w:t>201</w:t>
      </w:r>
      <w:r w:rsidR="00C31994">
        <w:rPr>
          <w:rFonts w:asciiTheme="minorBidi" w:hAnsiTheme="minorBidi" w:cstheme="minorBidi"/>
          <w:b/>
          <w:sz w:val="24"/>
          <w:szCs w:val="24"/>
        </w:rPr>
        <w:t>7</w:t>
      </w:r>
      <w:r w:rsidR="00405F7A" w:rsidRPr="00C13DEA">
        <w:rPr>
          <w:rFonts w:asciiTheme="minorBidi" w:hAnsiTheme="minorBidi" w:cstheme="minorBidi"/>
          <w:b/>
          <w:sz w:val="24"/>
          <w:szCs w:val="24"/>
        </w:rPr>
        <w:tab/>
        <w:t>Secretary</w:t>
      </w:r>
    </w:p>
    <w:sectPr w:rsidR="00670621" w:rsidRPr="0074372C" w:rsidSect="003F4B56">
      <w:headerReference w:type="default" r:id="rId9"/>
      <w:pgSz w:w="11909" w:h="16834" w:code="9"/>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C2F" w:rsidRDefault="00BD0C2F" w:rsidP="003764CE">
      <w:pPr>
        <w:spacing w:after="0" w:line="240" w:lineRule="auto"/>
      </w:pPr>
      <w:r>
        <w:separator/>
      </w:r>
    </w:p>
  </w:endnote>
  <w:endnote w:type="continuationSeparator" w:id="0">
    <w:p w:rsidR="00BD0C2F" w:rsidRDefault="00BD0C2F" w:rsidP="0037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Nafees Naskh">
    <w:charset w:val="00"/>
    <w:family w:val="auto"/>
    <w:pitch w:val="variable"/>
    <w:sig w:usb0="00002007" w:usb1="00000000" w:usb2="00000000" w:usb3="00000000" w:csb0="00000043"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C2F" w:rsidRDefault="00BD0C2F" w:rsidP="003764CE">
      <w:pPr>
        <w:spacing w:after="0" w:line="240" w:lineRule="auto"/>
      </w:pPr>
      <w:r>
        <w:separator/>
      </w:r>
    </w:p>
  </w:footnote>
  <w:footnote w:type="continuationSeparator" w:id="0">
    <w:p w:rsidR="00BD0C2F" w:rsidRDefault="00BD0C2F" w:rsidP="00376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757216"/>
      <w:docPartObj>
        <w:docPartGallery w:val="Page Numbers (Top of Page)"/>
        <w:docPartUnique/>
      </w:docPartObj>
    </w:sdtPr>
    <w:sdtEndPr>
      <w:rPr>
        <w:noProof/>
      </w:rPr>
    </w:sdtEndPr>
    <w:sdtContent>
      <w:p w:rsidR="003764CE" w:rsidRDefault="003764CE">
        <w:pPr>
          <w:pStyle w:val="Header"/>
          <w:jc w:val="center"/>
        </w:pPr>
        <w:r>
          <w:fldChar w:fldCharType="begin"/>
        </w:r>
        <w:r>
          <w:instrText xml:space="preserve"> PAGE   \* MERGEFORMAT </w:instrText>
        </w:r>
        <w:r>
          <w:fldChar w:fldCharType="separate"/>
        </w:r>
        <w:r w:rsidR="006408F4">
          <w:rPr>
            <w:noProof/>
          </w:rPr>
          <w:t>2</w:t>
        </w:r>
        <w:r>
          <w:rPr>
            <w:noProof/>
          </w:rPr>
          <w:fldChar w:fldCharType="end"/>
        </w:r>
      </w:p>
    </w:sdtContent>
  </w:sdt>
  <w:p w:rsidR="003764CE" w:rsidRDefault="003764CE" w:rsidP="003764C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C4E463A"/>
    <w:lvl w:ilvl="0">
      <w:start w:val="1"/>
      <w:numFmt w:val="lowerRoman"/>
      <w:lvlText w:val="(%1)"/>
      <w:lvlJc w:val="right"/>
      <w:rPr>
        <w:rFonts w:asciiTheme="minorBidi" w:eastAsiaTheme="minorHAnsi" w:hAnsiTheme="minorBidi" w:cstheme="minorBidi"/>
        <w:b w:val="0"/>
        <w:bCs w:val="0"/>
        <w:i w:val="0"/>
        <w:iCs w:val="0"/>
        <w:smallCaps w:val="0"/>
        <w:strike w:val="0"/>
        <w:color w:val="000000"/>
        <w:spacing w:val="-10"/>
        <w:w w:val="100"/>
        <w:position w:val="0"/>
        <w:sz w:val="24"/>
        <w:szCs w:val="24"/>
        <w:u w:val="none"/>
      </w:rPr>
    </w:lvl>
    <w:lvl w:ilvl="1">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2">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3">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4">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5">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6">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7">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8">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abstractNum>
  <w:abstractNum w:abstractNumId="1">
    <w:nsid w:val="09496B26"/>
    <w:multiLevelType w:val="hybridMultilevel"/>
    <w:tmpl w:val="D8DA9F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4240B3"/>
    <w:multiLevelType w:val="hybridMultilevel"/>
    <w:tmpl w:val="4290F99A"/>
    <w:lvl w:ilvl="0" w:tplc="FB78ED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33984"/>
    <w:multiLevelType w:val="hybridMultilevel"/>
    <w:tmpl w:val="8CAABD50"/>
    <w:lvl w:ilvl="0" w:tplc="6CA0C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CB5D88"/>
    <w:multiLevelType w:val="hybridMultilevel"/>
    <w:tmpl w:val="F9F8632E"/>
    <w:lvl w:ilvl="0" w:tplc="FB78ED7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03E3471"/>
    <w:multiLevelType w:val="hybridMultilevel"/>
    <w:tmpl w:val="3E6AF7BA"/>
    <w:lvl w:ilvl="0" w:tplc="78C829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47AD2"/>
    <w:multiLevelType w:val="hybridMultilevel"/>
    <w:tmpl w:val="1466E2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B23A8C"/>
    <w:multiLevelType w:val="hybridMultilevel"/>
    <w:tmpl w:val="76760C84"/>
    <w:lvl w:ilvl="0" w:tplc="414C8BEA">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7FC15F0"/>
    <w:multiLevelType w:val="hybridMultilevel"/>
    <w:tmpl w:val="7C9E24DC"/>
    <w:lvl w:ilvl="0" w:tplc="F41C7EB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B2D27"/>
    <w:multiLevelType w:val="hybridMultilevel"/>
    <w:tmpl w:val="DDE4FD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8C02FF"/>
    <w:multiLevelType w:val="hybridMultilevel"/>
    <w:tmpl w:val="B7641688"/>
    <w:lvl w:ilvl="0" w:tplc="50B0CD0A">
      <w:start w:val="1"/>
      <w:numFmt w:val="low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24D6FB9"/>
    <w:multiLevelType w:val="hybridMultilevel"/>
    <w:tmpl w:val="D4CE5EC2"/>
    <w:lvl w:ilvl="0" w:tplc="4E5EC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67BBD"/>
    <w:multiLevelType w:val="hybridMultilevel"/>
    <w:tmpl w:val="B0D6AE36"/>
    <w:lvl w:ilvl="0" w:tplc="414C8BEA">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7AD24C9"/>
    <w:multiLevelType w:val="hybridMultilevel"/>
    <w:tmpl w:val="F8EAF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6C08DF"/>
    <w:multiLevelType w:val="hybridMultilevel"/>
    <w:tmpl w:val="2ACC1A22"/>
    <w:lvl w:ilvl="0" w:tplc="89D059B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903D56"/>
    <w:multiLevelType w:val="hybridMultilevel"/>
    <w:tmpl w:val="2F1EE1A2"/>
    <w:lvl w:ilvl="0" w:tplc="7B54C63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E03BDC"/>
    <w:multiLevelType w:val="hybridMultilevel"/>
    <w:tmpl w:val="30FA4E70"/>
    <w:lvl w:ilvl="0" w:tplc="414C8BEA">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ED343CE"/>
    <w:multiLevelType w:val="hybridMultilevel"/>
    <w:tmpl w:val="D52C9908"/>
    <w:lvl w:ilvl="0" w:tplc="FB78ED7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41E5CAF"/>
    <w:multiLevelType w:val="hybridMultilevel"/>
    <w:tmpl w:val="C5D4D5C8"/>
    <w:lvl w:ilvl="0" w:tplc="56C421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6E30E4"/>
    <w:multiLevelType w:val="hybridMultilevel"/>
    <w:tmpl w:val="8AEE3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535EA5"/>
    <w:multiLevelType w:val="hybridMultilevel"/>
    <w:tmpl w:val="3A3CA14A"/>
    <w:lvl w:ilvl="0" w:tplc="4A9CCDE0">
      <w:start w:val="2"/>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F6478D"/>
    <w:multiLevelType w:val="hybridMultilevel"/>
    <w:tmpl w:val="3D7C4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127AAE"/>
    <w:multiLevelType w:val="hybridMultilevel"/>
    <w:tmpl w:val="7C28725A"/>
    <w:lvl w:ilvl="0" w:tplc="F1341ADC">
      <w:start w:val="2"/>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CD0172"/>
    <w:multiLevelType w:val="hybridMultilevel"/>
    <w:tmpl w:val="5890EB1C"/>
    <w:lvl w:ilvl="0" w:tplc="FB78ED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5E811D1"/>
    <w:multiLevelType w:val="hybridMultilevel"/>
    <w:tmpl w:val="ECB213AE"/>
    <w:lvl w:ilvl="0" w:tplc="F41C7EB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2701A7"/>
    <w:multiLevelType w:val="hybridMultilevel"/>
    <w:tmpl w:val="13A88C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D311F31"/>
    <w:multiLevelType w:val="hybridMultilevel"/>
    <w:tmpl w:val="0C14B7E0"/>
    <w:lvl w:ilvl="0" w:tplc="A9C215CC">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25"/>
  </w:num>
  <w:num w:numId="4">
    <w:abstractNumId w:val="1"/>
  </w:num>
  <w:num w:numId="5">
    <w:abstractNumId w:val="16"/>
  </w:num>
  <w:num w:numId="6">
    <w:abstractNumId w:val="23"/>
  </w:num>
  <w:num w:numId="7">
    <w:abstractNumId w:val="17"/>
  </w:num>
  <w:num w:numId="8">
    <w:abstractNumId w:val="18"/>
  </w:num>
  <w:num w:numId="9">
    <w:abstractNumId w:val="4"/>
  </w:num>
  <w:num w:numId="10">
    <w:abstractNumId w:val="12"/>
  </w:num>
  <w:num w:numId="11">
    <w:abstractNumId w:val="7"/>
  </w:num>
  <w:num w:numId="12">
    <w:abstractNumId w:val="9"/>
  </w:num>
  <w:num w:numId="13">
    <w:abstractNumId w:val="20"/>
  </w:num>
  <w:num w:numId="14">
    <w:abstractNumId w:val="9"/>
    <w:lvlOverride w:ilvl="0">
      <w:lvl w:ilvl="0" w:tplc="04090015">
        <w:start w:val="1"/>
        <w:numFmt w:val="upp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22"/>
  </w:num>
  <w:num w:numId="16">
    <w:abstractNumId w:val="3"/>
  </w:num>
  <w:num w:numId="17">
    <w:abstractNumId w:val="11"/>
  </w:num>
  <w:num w:numId="18">
    <w:abstractNumId w:val="5"/>
  </w:num>
  <w:num w:numId="19">
    <w:abstractNumId w:val="6"/>
  </w:num>
  <w:num w:numId="20">
    <w:abstractNumId w:val="14"/>
  </w:num>
  <w:num w:numId="21">
    <w:abstractNumId w:val="19"/>
  </w:num>
  <w:num w:numId="22">
    <w:abstractNumId w:val="24"/>
  </w:num>
  <w:num w:numId="23">
    <w:abstractNumId w:val="26"/>
  </w:num>
  <w:num w:numId="24">
    <w:abstractNumId w:val="8"/>
  </w:num>
  <w:num w:numId="25">
    <w:abstractNumId w:val="10"/>
  </w:num>
  <w:num w:numId="26">
    <w:abstractNumId w:val="15"/>
  </w:num>
  <w:num w:numId="27">
    <w:abstractNumId w:val="2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FF4"/>
    <w:rsid w:val="00005C01"/>
    <w:rsid w:val="0000724D"/>
    <w:rsid w:val="00010A25"/>
    <w:rsid w:val="0002291D"/>
    <w:rsid w:val="00043FA7"/>
    <w:rsid w:val="00044862"/>
    <w:rsid w:val="00045D0C"/>
    <w:rsid w:val="00046ED3"/>
    <w:rsid w:val="00047C0F"/>
    <w:rsid w:val="00060EB3"/>
    <w:rsid w:val="00061CF8"/>
    <w:rsid w:val="00062BE7"/>
    <w:rsid w:val="00066F84"/>
    <w:rsid w:val="000715CF"/>
    <w:rsid w:val="00072C42"/>
    <w:rsid w:val="000756C3"/>
    <w:rsid w:val="0007686F"/>
    <w:rsid w:val="0008414E"/>
    <w:rsid w:val="00090C6A"/>
    <w:rsid w:val="00091792"/>
    <w:rsid w:val="00092B36"/>
    <w:rsid w:val="000A55B1"/>
    <w:rsid w:val="000A681A"/>
    <w:rsid w:val="000A70CE"/>
    <w:rsid w:val="000B646A"/>
    <w:rsid w:val="000C0C94"/>
    <w:rsid w:val="000D5277"/>
    <w:rsid w:val="000D6DB4"/>
    <w:rsid w:val="000D7615"/>
    <w:rsid w:val="000E3059"/>
    <w:rsid w:val="000E6DCE"/>
    <w:rsid w:val="000F1A8B"/>
    <w:rsid w:val="000F7F1E"/>
    <w:rsid w:val="001016FD"/>
    <w:rsid w:val="001019CB"/>
    <w:rsid w:val="00104AA4"/>
    <w:rsid w:val="00105B5B"/>
    <w:rsid w:val="001150B3"/>
    <w:rsid w:val="001162CF"/>
    <w:rsid w:val="001164CF"/>
    <w:rsid w:val="00123DB3"/>
    <w:rsid w:val="00140C63"/>
    <w:rsid w:val="00144F3A"/>
    <w:rsid w:val="0014735E"/>
    <w:rsid w:val="001652EE"/>
    <w:rsid w:val="00170330"/>
    <w:rsid w:val="00171115"/>
    <w:rsid w:val="001719F3"/>
    <w:rsid w:val="0017349C"/>
    <w:rsid w:val="00190217"/>
    <w:rsid w:val="001906F2"/>
    <w:rsid w:val="00193397"/>
    <w:rsid w:val="001943AF"/>
    <w:rsid w:val="00194EF2"/>
    <w:rsid w:val="001953E9"/>
    <w:rsid w:val="001B2830"/>
    <w:rsid w:val="001B6B12"/>
    <w:rsid w:val="001C358F"/>
    <w:rsid w:val="001E2C50"/>
    <w:rsid w:val="001E3477"/>
    <w:rsid w:val="001F0BC9"/>
    <w:rsid w:val="00200FFF"/>
    <w:rsid w:val="002048C2"/>
    <w:rsid w:val="002157F5"/>
    <w:rsid w:val="0021638F"/>
    <w:rsid w:val="00222080"/>
    <w:rsid w:val="00222FD3"/>
    <w:rsid w:val="002256FE"/>
    <w:rsid w:val="00230374"/>
    <w:rsid w:val="002335BD"/>
    <w:rsid w:val="00233744"/>
    <w:rsid w:val="00243270"/>
    <w:rsid w:val="00244AF9"/>
    <w:rsid w:val="002459EE"/>
    <w:rsid w:val="00246104"/>
    <w:rsid w:val="00247BCC"/>
    <w:rsid w:val="00252456"/>
    <w:rsid w:val="00256A99"/>
    <w:rsid w:val="00272742"/>
    <w:rsid w:val="00272A3C"/>
    <w:rsid w:val="002763FD"/>
    <w:rsid w:val="00277007"/>
    <w:rsid w:val="00281ACF"/>
    <w:rsid w:val="00283CF7"/>
    <w:rsid w:val="00287F7C"/>
    <w:rsid w:val="0029380F"/>
    <w:rsid w:val="00295381"/>
    <w:rsid w:val="00296A5B"/>
    <w:rsid w:val="0029781D"/>
    <w:rsid w:val="002A1937"/>
    <w:rsid w:val="002A4BE8"/>
    <w:rsid w:val="002A742F"/>
    <w:rsid w:val="002B054E"/>
    <w:rsid w:val="002B2303"/>
    <w:rsid w:val="002B4BA4"/>
    <w:rsid w:val="002B5BBD"/>
    <w:rsid w:val="002D1382"/>
    <w:rsid w:val="002D35DD"/>
    <w:rsid w:val="002E4D56"/>
    <w:rsid w:val="002E6B07"/>
    <w:rsid w:val="002F03A5"/>
    <w:rsid w:val="002F3934"/>
    <w:rsid w:val="002F53DC"/>
    <w:rsid w:val="00307792"/>
    <w:rsid w:val="003147AB"/>
    <w:rsid w:val="003149E9"/>
    <w:rsid w:val="00314A3E"/>
    <w:rsid w:val="00320C86"/>
    <w:rsid w:val="00321D25"/>
    <w:rsid w:val="0032361C"/>
    <w:rsid w:val="00324211"/>
    <w:rsid w:val="00324AD4"/>
    <w:rsid w:val="003253E0"/>
    <w:rsid w:val="00336179"/>
    <w:rsid w:val="003407CF"/>
    <w:rsid w:val="00345573"/>
    <w:rsid w:val="00351F77"/>
    <w:rsid w:val="003553F6"/>
    <w:rsid w:val="00356191"/>
    <w:rsid w:val="00356364"/>
    <w:rsid w:val="003576C4"/>
    <w:rsid w:val="00361366"/>
    <w:rsid w:val="003764CE"/>
    <w:rsid w:val="00376D7B"/>
    <w:rsid w:val="00396634"/>
    <w:rsid w:val="003A5B37"/>
    <w:rsid w:val="003A6482"/>
    <w:rsid w:val="003B2637"/>
    <w:rsid w:val="003C2C5E"/>
    <w:rsid w:val="003C52E9"/>
    <w:rsid w:val="003C6C20"/>
    <w:rsid w:val="003D4E59"/>
    <w:rsid w:val="003E7E59"/>
    <w:rsid w:val="003F03D4"/>
    <w:rsid w:val="003F17A7"/>
    <w:rsid w:val="003F3202"/>
    <w:rsid w:val="003F418D"/>
    <w:rsid w:val="003F4B56"/>
    <w:rsid w:val="004009B7"/>
    <w:rsid w:val="004033D8"/>
    <w:rsid w:val="00405F7A"/>
    <w:rsid w:val="00406109"/>
    <w:rsid w:val="00422451"/>
    <w:rsid w:val="00422AF7"/>
    <w:rsid w:val="00424115"/>
    <w:rsid w:val="004332E4"/>
    <w:rsid w:val="004344DB"/>
    <w:rsid w:val="004408D1"/>
    <w:rsid w:val="004521B9"/>
    <w:rsid w:val="004524EA"/>
    <w:rsid w:val="00454238"/>
    <w:rsid w:val="00454520"/>
    <w:rsid w:val="00461DCA"/>
    <w:rsid w:val="0046242E"/>
    <w:rsid w:val="00465C75"/>
    <w:rsid w:val="004671C9"/>
    <w:rsid w:val="0047123D"/>
    <w:rsid w:val="00473E53"/>
    <w:rsid w:val="0047599C"/>
    <w:rsid w:val="00480E65"/>
    <w:rsid w:val="004838BC"/>
    <w:rsid w:val="00486286"/>
    <w:rsid w:val="004903CB"/>
    <w:rsid w:val="00491660"/>
    <w:rsid w:val="004952A0"/>
    <w:rsid w:val="004A6798"/>
    <w:rsid w:val="004A7072"/>
    <w:rsid w:val="004C7AED"/>
    <w:rsid w:val="004D0D89"/>
    <w:rsid w:val="004D26E6"/>
    <w:rsid w:val="004E0B20"/>
    <w:rsid w:val="004F29D5"/>
    <w:rsid w:val="004F2D65"/>
    <w:rsid w:val="004F6D6C"/>
    <w:rsid w:val="005012C2"/>
    <w:rsid w:val="0050568B"/>
    <w:rsid w:val="00505D3E"/>
    <w:rsid w:val="00512678"/>
    <w:rsid w:val="00516050"/>
    <w:rsid w:val="0051704C"/>
    <w:rsid w:val="00520215"/>
    <w:rsid w:val="0052481A"/>
    <w:rsid w:val="00531347"/>
    <w:rsid w:val="00531E94"/>
    <w:rsid w:val="00537C6A"/>
    <w:rsid w:val="00544CB5"/>
    <w:rsid w:val="00546348"/>
    <w:rsid w:val="0054719C"/>
    <w:rsid w:val="00552432"/>
    <w:rsid w:val="0055689C"/>
    <w:rsid w:val="0055696F"/>
    <w:rsid w:val="00561885"/>
    <w:rsid w:val="005734B9"/>
    <w:rsid w:val="00573B21"/>
    <w:rsid w:val="00573DAC"/>
    <w:rsid w:val="005808FA"/>
    <w:rsid w:val="005814DA"/>
    <w:rsid w:val="005829A4"/>
    <w:rsid w:val="00593C8B"/>
    <w:rsid w:val="0059416A"/>
    <w:rsid w:val="00596A0C"/>
    <w:rsid w:val="00597897"/>
    <w:rsid w:val="005A0117"/>
    <w:rsid w:val="005A1B41"/>
    <w:rsid w:val="005A28D2"/>
    <w:rsid w:val="005A5551"/>
    <w:rsid w:val="005A6E74"/>
    <w:rsid w:val="005B313F"/>
    <w:rsid w:val="005B5A1D"/>
    <w:rsid w:val="005C4B13"/>
    <w:rsid w:val="005C5FD3"/>
    <w:rsid w:val="005C7E29"/>
    <w:rsid w:val="005D250D"/>
    <w:rsid w:val="005D70EF"/>
    <w:rsid w:val="005D7659"/>
    <w:rsid w:val="005E0CFA"/>
    <w:rsid w:val="005F41CF"/>
    <w:rsid w:val="005F5214"/>
    <w:rsid w:val="005F5931"/>
    <w:rsid w:val="00602114"/>
    <w:rsid w:val="006057E8"/>
    <w:rsid w:val="006137C1"/>
    <w:rsid w:val="00617E8E"/>
    <w:rsid w:val="00627B5B"/>
    <w:rsid w:val="006333A4"/>
    <w:rsid w:val="006340A3"/>
    <w:rsid w:val="006408F4"/>
    <w:rsid w:val="006415C5"/>
    <w:rsid w:val="0064530B"/>
    <w:rsid w:val="0065791C"/>
    <w:rsid w:val="0066069C"/>
    <w:rsid w:val="00663075"/>
    <w:rsid w:val="00664D1F"/>
    <w:rsid w:val="00665639"/>
    <w:rsid w:val="00670621"/>
    <w:rsid w:val="00680069"/>
    <w:rsid w:val="006824C0"/>
    <w:rsid w:val="00684646"/>
    <w:rsid w:val="006858CD"/>
    <w:rsid w:val="006906D8"/>
    <w:rsid w:val="00690955"/>
    <w:rsid w:val="00695292"/>
    <w:rsid w:val="00696FAC"/>
    <w:rsid w:val="006A0BC7"/>
    <w:rsid w:val="006A2872"/>
    <w:rsid w:val="006A557F"/>
    <w:rsid w:val="006B0845"/>
    <w:rsid w:val="006B0B82"/>
    <w:rsid w:val="006C2B50"/>
    <w:rsid w:val="006C6475"/>
    <w:rsid w:val="006C7E07"/>
    <w:rsid w:val="006D44A5"/>
    <w:rsid w:val="006D616B"/>
    <w:rsid w:val="006D6651"/>
    <w:rsid w:val="006E294C"/>
    <w:rsid w:val="006E5146"/>
    <w:rsid w:val="006F1595"/>
    <w:rsid w:val="006F39BC"/>
    <w:rsid w:val="006F4BA8"/>
    <w:rsid w:val="006F5F81"/>
    <w:rsid w:val="006F66FC"/>
    <w:rsid w:val="007223AB"/>
    <w:rsid w:val="0073016D"/>
    <w:rsid w:val="00732200"/>
    <w:rsid w:val="007342B9"/>
    <w:rsid w:val="007405A9"/>
    <w:rsid w:val="0074372C"/>
    <w:rsid w:val="00747D6A"/>
    <w:rsid w:val="007524EA"/>
    <w:rsid w:val="00752767"/>
    <w:rsid w:val="00753BAF"/>
    <w:rsid w:val="00764740"/>
    <w:rsid w:val="00770EE3"/>
    <w:rsid w:val="007734CC"/>
    <w:rsid w:val="00776786"/>
    <w:rsid w:val="00795E0E"/>
    <w:rsid w:val="00796C5A"/>
    <w:rsid w:val="00797A81"/>
    <w:rsid w:val="007A1B05"/>
    <w:rsid w:val="007A3691"/>
    <w:rsid w:val="007A4CD7"/>
    <w:rsid w:val="007C1A0D"/>
    <w:rsid w:val="007C2678"/>
    <w:rsid w:val="007C3E19"/>
    <w:rsid w:val="007C63AA"/>
    <w:rsid w:val="007D37B9"/>
    <w:rsid w:val="007D5860"/>
    <w:rsid w:val="007E4EBE"/>
    <w:rsid w:val="007E73CE"/>
    <w:rsid w:val="007F0020"/>
    <w:rsid w:val="007F2187"/>
    <w:rsid w:val="00804E9D"/>
    <w:rsid w:val="008065BB"/>
    <w:rsid w:val="008157FD"/>
    <w:rsid w:val="008179CC"/>
    <w:rsid w:val="00827EEE"/>
    <w:rsid w:val="00832935"/>
    <w:rsid w:val="00835EC9"/>
    <w:rsid w:val="00843E47"/>
    <w:rsid w:val="0084406F"/>
    <w:rsid w:val="0084760D"/>
    <w:rsid w:val="008531DF"/>
    <w:rsid w:val="00855D93"/>
    <w:rsid w:val="008574A3"/>
    <w:rsid w:val="00864DFF"/>
    <w:rsid w:val="00871568"/>
    <w:rsid w:val="0087181B"/>
    <w:rsid w:val="00880C56"/>
    <w:rsid w:val="00881C59"/>
    <w:rsid w:val="00887647"/>
    <w:rsid w:val="008907BB"/>
    <w:rsid w:val="00891162"/>
    <w:rsid w:val="008A168C"/>
    <w:rsid w:val="008A1BEF"/>
    <w:rsid w:val="008A512E"/>
    <w:rsid w:val="008B0965"/>
    <w:rsid w:val="008B1092"/>
    <w:rsid w:val="008C322B"/>
    <w:rsid w:val="008D569C"/>
    <w:rsid w:val="008D7DA0"/>
    <w:rsid w:val="008F0BF6"/>
    <w:rsid w:val="00903FB1"/>
    <w:rsid w:val="00906AED"/>
    <w:rsid w:val="0090791C"/>
    <w:rsid w:val="009109D0"/>
    <w:rsid w:val="00914795"/>
    <w:rsid w:val="009217B7"/>
    <w:rsid w:val="00921FD9"/>
    <w:rsid w:val="0093478E"/>
    <w:rsid w:val="00935EBF"/>
    <w:rsid w:val="00937DAB"/>
    <w:rsid w:val="00942924"/>
    <w:rsid w:val="0095049A"/>
    <w:rsid w:val="00957A1B"/>
    <w:rsid w:val="009642B1"/>
    <w:rsid w:val="00964FD6"/>
    <w:rsid w:val="0096744F"/>
    <w:rsid w:val="00974172"/>
    <w:rsid w:val="00986ACB"/>
    <w:rsid w:val="0099231A"/>
    <w:rsid w:val="00997550"/>
    <w:rsid w:val="009A25CB"/>
    <w:rsid w:val="009C40E1"/>
    <w:rsid w:val="009C4B81"/>
    <w:rsid w:val="009D1698"/>
    <w:rsid w:val="009D4A4E"/>
    <w:rsid w:val="009D6DD8"/>
    <w:rsid w:val="009E1CC0"/>
    <w:rsid w:val="009E5D7C"/>
    <w:rsid w:val="009F179D"/>
    <w:rsid w:val="009F63D3"/>
    <w:rsid w:val="009F7FB4"/>
    <w:rsid w:val="00A0029D"/>
    <w:rsid w:val="00A0067B"/>
    <w:rsid w:val="00A00F6F"/>
    <w:rsid w:val="00A041A4"/>
    <w:rsid w:val="00A13E30"/>
    <w:rsid w:val="00A173AD"/>
    <w:rsid w:val="00A259DD"/>
    <w:rsid w:val="00A33B08"/>
    <w:rsid w:val="00A34EDF"/>
    <w:rsid w:val="00A35880"/>
    <w:rsid w:val="00A408FC"/>
    <w:rsid w:val="00A41F05"/>
    <w:rsid w:val="00A47E0A"/>
    <w:rsid w:val="00A501A7"/>
    <w:rsid w:val="00A5070A"/>
    <w:rsid w:val="00A52EE3"/>
    <w:rsid w:val="00A614D8"/>
    <w:rsid w:val="00A61A67"/>
    <w:rsid w:val="00A62A84"/>
    <w:rsid w:val="00A71F29"/>
    <w:rsid w:val="00A73DFA"/>
    <w:rsid w:val="00A748FD"/>
    <w:rsid w:val="00A756D5"/>
    <w:rsid w:val="00A76550"/>
    <w:rsid w:val="00A82BF4"/>
    <w:rsid w:val="00A834CB"/>
    <w:rsid w:val="00A8389D"/>
    <w:rsid w:val="00A84057"/>
    <w:rsid w:val="00A84E3B"/>
    <w:rsid w:val="00A85205"/>
    <w:rsid w:val="00A857A2"/>
    <w:rsid w:val="00A86157"/>
    <w:rsid w:val="00A8691A"/>
    <w:rsid w:val="00A914DE"/>
    <w:rsid w:val="00A91643"/>
    <w:rsid w:val="00A916FD"/>
    <w:rsid w:val="00AA18FA"/>
    <w:rsid w:val="00AA353F"/>
    <w:rsid w:val="00AA7CD9"/>
    <w:rsid w:val="00AB24F0"/>
    <w:rsid w:val="00AB73F0"/>
    <w:rsid w:val="00AC7ACB"/>
    <w:rsid w:val="00AD23CE"/>
    <w:rsid w:val="00AD3ACD"/>
    <w:rsid w:val="00AD70B4"/>
    <w:rsid w:val="00AD733D"/>
    <w:rsid w:val="00AD7AAD"/>
    <w:rsid w:val="00AE6556"/>
    <w:rsid w:val="00AF538F"/>
    <w:rsid w:val="00B014C8"/>
    <w:rsid w:val="00B0584B"/>
    <w:rsid w:val="00B10F9D"/>
    <w:rsid w:val="00B11C6C"/>
    <w:rsid w:val="00B17099"/>
    <w:rsid w:val="00B21CE4"/>
    <w:rsid w:val="00B2632D"/>
    <w:rsid w:val="00B26E4A"/>
    <w:rsid w:val="00B40FF7"/>
    <w:rsid w:val="00B422CB"/>
    <w:rsid w:val="00B43619"/>
    <w:rsid w:val="00B471DE"/>
    <w:rsid w:val="00B63DE3"/>
    <w:rsid w:val="00B64402"/>
    <w:rsid w:val="00B750E7"/>
    <w:rsid w:val="00B767D2"/>
    <w:rsid w:val="00B7761D"/>
    <w:rsid w:val="00B86B97"/>
    <w:rsid w:val="00B907EE"/>
    <w:rsid w:val="00B90887"/>
    <w:rsid w:val="00B90EE0"/>
    <w:rsid w:val="00B923C5"/>
    <w:rsid w:val="00B960D4"/>
    <w:rsid w:val="00BA115D"/>
    <w:rsid w:val="00BA3E4E"/>
    <w:rsid w:val="00BA3FBB"/>
    <w:rsid w:val="00BA4389"/>
    <w:rsid w:val="00BA4936"/>
    <w:rsid w:val="00BA7FF4"/>
    <w:rsid w:val="00BB25A9"/>
    <w:rsid w:val="00BB40AE"/>
    <w:rsid w:val="00BC1FCF"/>
    <w:rsid w:val="00BC49AF"/>
    <w:rsid w:val="00BD0C2F"/>
    <w:rsid w:val="00BD1300"/>
    <w:rsid w:val="00BD5546"/>
    <w:rsid w:val="00BE3A1E"/>
    <w:rsid w:val="00BE74B5"/>
    <w:rsid w:val="00BE7706"/>
    <w:rsid w:val="00BF0737"/>
    <w:rsid w:val="00C02EFB"/>
    <w:rsid w:val="00C0473C"/>
    <w:rsid w:val="00C04C86"/>
    <w:rsid w:val="00C05A98"/>
    <w:rsid w:val="00C0732E"/>
    <w:rsid w:val="00C204C9"/>
    <w:rsid w:val="00C24CC8"/>
    <w:rsid w:val="00C27F57"/>
    <w:rsid w:val="00C306EE"/>
    <w:rsid w:val="00C31994"/>
    <w:rsid w:val="00C34428"/>
    <w:rsid w:val="00C401A4"/>
    <w:rsid w:val="00C444A6"/>
    <w:rsid w:val="00C56BD6"/>
    <w:rsid w:val="00C61E3A"/>
    <w:rsid w:val="00C62B77"/>
    <w:rsid w:val="00C63981"/>
    <w:rsid w:val="00C66CEF"/>
    <w:rsid w:val="00C703E3"/>
    <w:rsid w:val="00C756DD"/>
    <w:rsid w:val="00C770D5"/>
    <w:rsid w:val="00C858F9"/>
    <w:rsid w:val="00C85B0E"/>
    <w:rsid w:val="00C8774C"/>
    <w:rsid w:val="00C95C3B"/>
    <w:rsid w:val="00CA1CFA"/>
    <w:rsid w:val="00CA53A0"/>
    <w:rsid w:val="00CB28D4"/>
    <w:rsid w:val="00CB366F"/>
    <w:rsid w:val="00CB4118"/>
    <w:rsid w:val="00CC0B45"/>
    <w:rsid w:val="00CC422D"/>
    <w:rsid w:val="00CC50E2"/>
    <w:rsid w:val="00CC564F"/>
    <w:rsid w:val="00CC5A1C"/>
    <w:rsid w:val="00CC6540"/>
    <w:rsid w:val="00CD526C"/>
    <w:rsid w:val="00CE15A5"/>
    <w:rsid w:val="00CE36B9"/>
    <w:rsid w:val="00CE6500"/>
    <w:rsid w:val="00CE6635"/>
    <w:rsid w:val="00CF74A3"/>
    <w:rsid w:val="00D017B9"/>
    <w:rsid w:val="00D10381"/>
    <w:rsid w:val="00D10835"/>
    <w:rsid w:val="00D10FD8"/>
    <w:rsid w:val="00D12618"/>
    <w:rsid w:val="00D14187"/>
    <w:rsid w:val="00D208B7"/>
    <w:rsid w:val="00D249B8"/>
    <w:rsid w:val="00D32EF3"/>
    <w:rsid w:val="00D35EF8"/>
    <w:rsid w:val="00D4341B"/>
    <w:rsid w:val="00D461C6"/>
    <w:rsid w:val="00D551DA"/>
    <w:rsid w:val="00D5709C"/>
    <w:rsid w:val="00D575C8"/>
    <w:rsid w:val="00D57D19"/>
    <w:rsid w:val="00D638F8"/>
    <w:rsid w:val="00D665E0"/>
    <w:rsid w:val="00D73248"/>
    <w:rsid w:val="00D852A8"/>
    <w:rsid w:val="00D8597B"/>
    <w:rsid w:val="00D8669D"/>
    <w:rsid w:val="00D91488"/>
    <w:rsid w:val="00DA1520"/>
    <w:rsid w:val="00DA19D2"/>
    <w:rsid w:val="00DA1C0E"/>
    <w:rsid w:val="00DA4DC1"/>
    <w:rsid w:val="00DB20F9"/>
    <w:rsid w:val="00DB32D5"/>
    <w:rsid w:val="00DC62E8"/>
    <w:rsid w:val="00DC6941"/>
    <w:rsid w:val="00DC7573"/>
    <w:rsid w:val="00DD5310"/>
    <w:rsid w:val="00DE25FC"/>
    <w:rsid w:val="00DE53FB"/>
    <w:rsid w:val="00DE63C9"/>
    <w:rsid w:val="00DF46FE"/>
    <w:rsid w:val="00DF5A64"/>
    <w:rsid w:val="00E02909"/>
    <w:rsid w:val="00E064C3"/>
    <w:rsid w:val="00E0728E"/>
    <w:rsid w:val="00E27136"/>
    <w:rsid w:val="00E27A36"/>
    <w:rsid w:val="00E336F3"/>
    <w:rsid w:val="00E50F7F"/>
    <w:rsid w:val="00E57CDA"/>
    <w:rsid w:val="00E64A74"/>
    <w:rsid w:val="00E7176A"/>
    <w:rsid w:val="00E74E79"/>
    <w:rsid w:val="00E75A5B"/>
    <w:rsid w:val="00E7658D"/>
    <w:rsid w:val="00E879D9"/>
    <w:rsid w:val="00E91485"/>
    <w:rsid w:val="00E93183"/>
    <w:rsid w:val="00E96208"/>
    <w:rsid w:val="00E9755B"/>
    <w:rsid w:val="00EA023B"/>
    <w:rsid w:val="00EA12C8"/>
    <w:rsid w:val="00EA43B2"/>
    <w:rsid w:val="00EA5553"/>
    <w:rsid w:val="00EB78D0"/>
    <w:rsid w:val="00EC035D"/>
    <w:rsid w:val="00EC0584"/>
    <w:rsid w:val="00ED19B9"/>
    <w:rsid w:val="00ED1D4B"/>
    <w:rsid w:val="00EE3621"/>
    <w:rsid w:val="00EF0823"/>
    <w:rsid w:val="00EF1CA3"/>
    <w:rsid w:val="00EF5744"/>
    <w:rsid w:val="00F04551"/>
    <w:rsid w:val="00F11402"/>
    <w:rsid w:val="00F127DC"/>
    <w:rsid w:val="00F15807"/>
    <w:rsid w:val="00F15C40"/>
    <w:rsid w:val="00F2068F"/>
    <w:rsid w:val="00F4129D"/>
    <w:rsid w:val="00F41673"/>
    <w:rsid w:val="00F44C5F"/>
    <w:rsid w:val="00F512B0"/>
    <w:rsid w:val="00F53CA1"/>
    <w:rsid w:val="00F66039"/>
    <w:rsid w:val="00F81B76"/>
    <w:rsid w:val="00F81EE4"/>
    <w:rsid w:val="00F83A91"/>
    <w:rsid w:val="00F85AD9"/>
    <w:rsid w:val="00F87FB3"/>
    <w:rsid w:val="00F93DF2"/>
    <w:rsid w:val="00F9640F"/>
    <w:rsid w:val="00FB0E35"/>
    <w:rsid w:val="00FB0F0A"/>
    <w:rsid w:val="00FB0F26"/>
    <w:rsid w:val="00FB3D68"/>
    <w:rsid w:val="00FC6176"/>
    <w:rsid w:val="00FD2F58"/>
    <w:rsid w:val="00FD5493"/>
    <w:rsid w:val="00FE005A"/>
    <w:rsid w:val="00FE17D8"/>
    <w:rsid w:val="00FE2222"/>
    <w:rsid w:val="00FF2492"/>
    <w:rsid w:val="00FF38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Verdan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C422D"/>
    <w:pPr>
      <w:spacing w:after="120" w:line="480" w:lineRule="auto"/>
    </w:pPr>
    <w:rPr>
      <w:rFonts w:ascii="Arial" w:eastAsia="Times New Roman" w:hAnsi="Arial" w:cs="Nafees Naskh"/>
      <w:sz w:val="24"/>
      <w:szCs w:val="24"/>
    </w:rPr>
  </w:style>
  <w:style w:type="character" w:customStyle="1" w:styleId="BodyText2Char">
    <w:name w:val="Body Text 2 Char"/>
    <w:basedOn w:val="DefaultParagraphFont"/>
    <w:link w:val="BodyText2"/>
    <w:rsid w:val="00CC422D"/>
    <w:rPr>
      <w:rFonts w:ascii="Arial" w:eastAsia="Times New Roman" w:hAnsi="Arial" w:cs="Nafees Naskh"/>
      <w:sz w:val="24"/>
      <w:szCs w:val="24"/>
    </w:rPr>
  </w:style>
  <w:style w:type="table" w:styleId="TableGrid">
    <w:name w:val="Table Grid"/>
    <w:basedOn w:val="TableNormal"/>
    <w:uiPriority w:val="59"/>
    <w:rsid w:val="009C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E1"/>
    <w:pPr>
      <w:ind w:left="720"/>
      <w:contextualSpacing/>
    </w:pPr>
  </w:style>
  <w:style w:type="paragraph" w:styleId="Header">
    <w:name w:val="header"/>
    <w:basedOn w:val="Normal"/>
    <w:link w:val="HeaderChar"/>
    <w:uiPriority w:val="99"/>
    <w:unhideWhenUsed/>
    <w:rsid w:val="00376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4CE"/>
  </w:style>
  <w:style w:type="paragraph" w:styleId="Footer">
    <w:name w:val="footer"/>
    <w:basedOn w:val="Normal"/>
    <w:link w:val="FooterChar"/>
    <w:uiPriority w:val="99"/>
    <w:unhideWhenUsed/>
    <w:rsid w:val="00376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4CE"/>
  </w:style>
  <w:style w:type="paragraph" w:styleId="BodyTextIndent2">
    <w:name w:val="Body Text Indent 2"/>
    <w:basedOn w:val="Normal"/>
    <w:link w:val="BodyTextIndent2Char"/>
    <w:uiPriority w:val="99"/>
    <w:semiHidden/>
    <w:unhideWhenUsed/>
    <w:rsid w:val="00C66CEF"/>
    <w:pPr>
      <w:spacing w:after="120" w:line="480" w:lineRule="auto"/>
      <w:ind w:left="360"/>
    </w:pPr>
  </w:style>
  <w:style w:type="character" w:customStyle="1" w:styleId="BodyTextIndent2Char">
    <w:name w:val="Body Text Indent 2 Char"/>
    <w:basedOn w:val="DefaultParagraphFont"/>
    <w:link w:val="BodyTextIndent2"/>
    <w:uiPriority w:val="99"/>
    <w:semiHidden/>
    <w:rsid w:val="00C66CEF"/>
  </w:style>
  <w:style w:type="character" w:customStyle="1" w:styleId="Bodytext3">
    <w:name w:val="Body text (3)_"/>
    <w:basedOn w:val="DefaultParagraphFont"/>
    <w:link w:val="Bodytext30"/>
    <w:rsid w:val="00351F77"/>
    <w:rPr>
      <w:rFonts w:ascii="Trebuchet MS" w:hAnsi="Trebuchet MS" w:cs="Trebuchet MS"/>
      <w:i/>
      <w:iCs/>
      <w:spacing w:val="-10"/>
      <w:shd w:val="clear" w:color="auto" w:fill="FFFFFF"/>
    </w:rPr>
  </w:style>
  <w:style w:type="character" w:customStyle="1" w:styleId="Bodytext3NotItalic">
    <w:name w:val="Body text (3) + Not Italic"/>
    <w:basedOn w:val="Bodytext3"/>
    <w:rsid w:val="00351F77"/>
    <w:rPr>
      <w:rFonts w:ascii="Trebuchet MS" w:hAnsi="Trebuchet MS" w:cs="Trebuchet MS"/>
      <w:i/>
      <w:iCs/>
      <w:spacing w:val="-10"/>
      <w:shd w:val="clear" w:color="auto" w:fill="FFFFFF"/>
    </w:rPr>
  </w:style>
  <w:style w:type="paragraph" w:customStyle="1" w:styleId="Bodytext30">
    <w:name w:val="Body text (3)"/>
    <w:basedOn w:val="Normal"/>
    <w:link w:val="Bodytext3"/>
    <w:rsid w:val="00351F77"/>
    <w:pPr>
      <w:widowControl w:val="0"/>
      <w:shd w:val="clear" w:color="auto" w:fill="FFFFFF"/>
      <w:spacing w:after="0" w:line="240" w:lineRule="atLeast"/>
      <w:jc w:val="center"/>
    </w:pPr>
    <w:rPr>
      <w:rFonts w:ascii="Trebuchet MS" w:hAnsi="Trebuchet MS" w:cs="Trebuchet MS"/>
      <w:i/>
      <w:iCs/>
      <w:spacing w:val="-10"/>
    </w:rPr>
  </w:style>
  <w:style w:type="character" w:customStyle="1" w:styleId="Bodytext20">
    <w:name w:val="Body text (2)_"/>
    <w:basedOn w:val="DefaultParagraphFont"/>
    <w:link w:val="Bodytext21"/>
    <w:rsid w:val="00351F77"/>
    <w:rPr>
      <w:rFonts w:ascii="Trebuchet MS" w:hAnsi="Trebuchet MS" w:cs="Trebuchet MS"/>
      <w:spacing w:val="-10"/>
      <w:shd w:val="clear" w:color="auto" w:fill="FFFFFF"/>
    </w:rPr>
  </w:style>
  <w:style w:type="paragraph" w:customStyle="1" w:styleId="Bodytext21">
    <w:name w:val="Body text (2)"/>
    <w:basedOn w:val="Normal"/>
    <w:link w:val="Bodytext20"/>
    <w:rsid w:val="00351F77"/>
    <w:pPr>
      <w:widowControl w:val="0"/>
      <w:shd w:val="clear" w:color="auto" w:fill="FFFFFF"/>
      <w:spacing w:before="600" w:after="0" w:line="240" w:lineRule="atLeast"/>
      <w:jc w:val="center"/>
    </w:pPr>
    <w:rPr>
      <w:rFonts w:ascii="Trebuchet MS" w:hAnsi="Trebuchet MS" w:cs="Trebuchet MS"/>
      <w:spacing w:val="-10"/>
    </w:rPr>
  </w:style>
  <w:style w:type="character" w:customStyle="1" w:styleId="PicturecaptionExact">
    <w:name w:val="Picture caption Exact"/>
    <w:basedOn w:val="DefaultParagraphFont"/>
    <w:link w:val="Picturecaption"/>
    <w:rsid w:val="006E294C"/>
    <w:rPr>
      <w:rFonts w:ascii="Trebuchet MS" w:hAnsi="Trebuchet MS" w:cs="Trebuchet MS"/>
      <w:b/>
      <w:bCs/>
      <w:spacing w:val="-10"/>
      <w:shd w:val="clear" w:color="auto" w:fill="FFFFFF"/>
    </w:rPr>
  </w:style>
  <w:style w:type="character" w:customStyle="1" w:styleId="Heading2">
    <w:name w:val="Heading #2_"/>
    <w:basedOn w:val="DefaultParagraphFont"/>
    <w:link w:val="Heading21"/>
    <w:rsid w:val="006E294C"/>
    <w:rPr>
      <w:rFonts w:ascii="Trebuchet MS" w:hAnsi="Trebuchet MS" w:cs="Trebuchet MS"/>
      <w:spacing w:val="-10"/>
      <w:shd w:val="clear" w:color="auto" w:fill="FFFFFF"/>
    </w:rPr>
  </w:style>
  <w:style w:type="character" w:customStyle="1" w:styleId="Heading215pt">
    <w:name w:val="Heading #2 + 15 pt"/>
    <w:aliases w:val="Bold,Spacing -1 pt,Body text (4) + 11.5 pt,Spacing 0 pt"/>
    <w:basedOn w:val="Heading2"/>
    <w:rsid w:val="006E294C"/>
    <w:rPr>
      <w:rFonts w:ascii="Trebuchet MS" w:hAnsi="Trebuchet MS" w:cs="Trebuchet MS"/>
      <w:b/>
      <w:bCs/>
      <w:spacing w:val="-20"/>
      <w:sz w:val="30"/>
      <w:szCs w:val="30"/>
      <w:shd w:val="clear" w:color="auto" w:fill="FFFFFF"/>
    </w:rPr>
  </w:style>
  <w:style w:type="character" w:customStyle="1" w:styleId="Heading20">
    <w:name w:val="Heading #2"/>
    <w:basedOn w:val="Heading2"/>
    <w:rsid w:val="006E294C"/>
    <w:rPr>
      <w:rFonts w:ascii="Trebuchet MS" w:hAnsi="Trebuchet MS" w:cs="Trebuchet MS"/>
      <w:spacing w:val="-10"/>
      <w:shd w:val="clear" w:color="auto" w:fill="FFFFFF"/>
    </w:rPr>
  </w:style>
  <w:style w:type="character" w:customStyle="1" w:styleId="Heading22">
    <w:name w:val="Heading #2 (2)_"/>
    <w:basedOn w:val="DefaultParagraphFont"/>
    <w:link w:val="Heading220"/>
    <w:rsid w:val="006E294C"/>
    <w:rPr>
      <w:rFonts w:ascii="Trebuchet MS" w:hAnsi="Trebuchet MS" w:cs="Trebuchet MS"/>
      <w:spacing w:val="-10"/>
      <w:shd w:val="clear" w:color="auto" w:fill="FFFFFF"/>
    </w:rPr>
  </w:style>
  <w:style w:type="character" w:customStyle="1" w:styleId="Bodytext212pt">
    <w:name w:val="Body text (2) + 12 pt"/>
    <w:aliases w:val="Bold2"/>
    <w:basedOn w:val="Bodytext20"/>
    <w:rsid w:val="006E294C"/>
    <w:rPr>
      <w:rFonts w:ascii="Trebuchet MS" w:hAnsi="Trebuchet MS" w:cs="Trebuchet MS"/>
      <w:b/>
      <w:bCs/>
      <w:spacing w:val="-10"/>
      <w:sz w:val="24"/>
      <w:szCs w:val="24"/>
      <w:u w:val="none"/>
      <w:shd w:val="clear" w:color="auto" w:fill="FFFFFF"/>
    </w:rPr>
  </w:style>
  <w:style w:type="character" w:customStyle="1" w:styleId="Bodytext215pt">
    <w:name w:val="Body text (2) + 15 pt"/>
    <w:aliases w:val="Bold1,Spacing -1 pt1"/>
    <w:basedOn w:val="Bodytext20"/>
    <w:rsid w:val="006E294C"/>
    <w:rPr>
      <w:rFonts w:ascii="Trebuchet MS" w:hAnsi="Trebuchet MS" w:cs="Trebuchet MS"/>
      <w:b/>
      <w:bCs/>
      <w:spacing w:val="-20"/>
      <w:sz w:val="30"/>
      <w:szCs w:val="30"/>
      <w:u w:val="none"/>
      <w:shd w:val="clear" w:color="auto" w:fill="FFFFFF"/>
    </w:rPr>
  </w:style>
  <w:style w:type="character" w:customStyle="1" w:styleId="Bodytext4">
    <w:name w:val="Body text (4)_"/>
    <w:basedOn w:val="DefaultParagraphFont"/>
    <w:link w:val="Bodytext40"/>
    <w:rsid w:val="006E294C"/>
    <w:rPr>
      <w:rFonts w:ascii="Trebuchet MS" w:hAnsi="Trebuchet MS" w:cs="Trebuchet MS"/>
      <w:b/>
      <w:bCs/>
      <w:spacing w:val="-10"/>
      <w:shd w:val="clear" w:color="auto" w:fill="FFFFFF"/>
    </w:rPr>
  </w:style>
  <w:style w:type="paragraph" w:customStyle="1" w:styleId="Picturecaption">
    <w:name w:val="Picture caption"/>
    <w:basedOn w:val="Normal"/>
    <w:link w:val="PicturecaptionExact"/>
    <w:rsid w:val="006E294C"/>
    <w:pPr>
      <w:widowControl w:val="0"/>
      <w:shd w:val="clear" w:color="auto" w:fill="FFFFFF"/>
      <w:spacing w:after="0" w:line="292" w:lineRule="exact"/>
      <w:ind w:firstLine="280"/>
    </w:pPr>
    <w:rPr>
      <w:rFonts w:ascii="Trebuchet MS" w:hAnsi="Trebuchet MS" w:cs="Trebuchet MS"/>
      <w:b/>
      <w:bCs/>
      <w:spacing w:val="-10"/>
    </w:rPr>
  </w:style>
  <w:style w:type="paragraph" w:customStyle="1" w:styleId="Heading21">
    <w:name w:val="Heading #21"/>
    <w:basedOn w:val="Normal"/>
    <w:link w:val="Heading2"/>
    <w:rsid w:val="006E294C"/>
    <w:pPr>
      <w:widowControl w:val="0"/>
      <w:shd w:val="clear" w:color="auto" w:fill="FFFFFF"/>
      <w:spacing w:before="300" w:after="0" w:line="342" w:lineRule="exact"/>
      <w:jc w:val="both"/>
      <w:outlineLvl w:val="1"/>
    </w:pPr>
    <w:rPr>
      <w:rFonts w:ascii="Trebuchet MS" w:hAnsi="Trebuchet MS" w:cs="Trebuchet MS"/>
      <w:spacing w:val="-10"/>
    </w:rPr>
  </w:style>
  <w:style w:type="paragraph" w:customStyle="1" w:styleId="Heading220">
    <w:name w:val="Heading #2 (2)"/>
    <w:basedOn w:val="Normal"/>
    <w:link w:val="Heading22"/>
    <w:rsid w:val="006E294C"/>
    <w:pPr>
      <w:widowControl w:val="0"/>
      <w:shd w:val="clear" w:color="auto" w:fill="FFFFFF"/>
      <w:spacing w:after="300" w:line="240" w:lineRule="atLeast"/>
      <w:outlineLvl w:val="1"/>
    </w:pPr>
    <w:rPr>
      <w:rFonts w:ascii="Trebuchet MS" w:hAnsi="Trebuchet MS" w:cs="Trebuchet MS"/>
      <w:spacing w:val="-10"/>
    </w:rPr>
  </w:style>
  <w:style w:type="paragraph" w:customStyle="1" w:styleId="Bodytext40">
    <w:name w:val="Body text (4)"/>
    <w:basedOn w:val="Normal"/>
    <w:link w:val="Bodytext4"/>
    <w:rsid w:val="006E294C"/>
    <w:pPr>
      <w:widowControl w:val="0"/>
      <w:shd w:val="clear" w:color="auto" w:fill="FFFFFF"/>
      <w:spacing w:before="240" w:after="0" w:line="277" w:lineRule="exact"/>
      <w:jc w:val="center"/>
    </w:pPr>
    <w:rPr>
      <w:rFonts w:ascii="Trebuchet MS" w:hAnsi="Trebuchet MS" w:cs="Trebuchet MS"/>
      <w:b/>
      <w:bCs/>
      <w:spacing w:val="-10"/>
    </w:rPr>
  </w:style>
  <w:style w:type="paragraph" w:styleId="BalloonText">
    <w:name w:val="Balloon Text"/>
    <w:basedOn w:val="Normal"/>
    <w:link w:val="BalloonTextChar"/>
    <w:uiPriority w:val="99"/>
    <w:semiHidden/>
    <w:unhideWhenUsed/>
    <w:rsid w:val="006E2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94C"/>
    <w:rPr>
      <w:rFonts w:ascii="Tahoma" w:hAnsi="Tahoma" w:cs="Tahoma"/>
      <w:sz w:val="16"/>
      <w:szCs w:val="16"/>
    </w:rPr>
  </w:style>
  <w:style w:type="paragraph" w:customStyle="1" w:styleId="CharCharChar">
    <w:name w:val="Char Char Char"/>
    <w:basedOn w:val="Normal"/>
    <w:rsid w:val="00AA18FA"/>
    <w:pPr>
      <w:spacing w:after="160" w:line="240" w:lineRule="exact"/>
    </w:pPr>
    <w:rPr>
      <w:rFonts w:ascii="Arial" w:eastAsia="Times New Roman" w:hAnsi="Arial" w:cs="Times New Roman"/>
      <w:sz w:val="20"/>
      <w:szCs w:val="20"/>
    </w:rPr>
  </w:style>
  <w:style w:type="character" w:customStyle="1" w:styleId="Bodytext2Bold">
    <w:name w:val="Body text (2) + Bold"/>
    <w:basedOn w:val="Bodytext20"/>
    <w:rsid w:val="0002291D"/>
    <w:rPr>
      <w:rFonts w:ascii="Garamond" w:hAnsi="Garamond" w:cs="Garamond"/>
      <w:b/>
      <w:bCs/>
      <w:spacing w:val="-10"/>
      <w:sz w:val="22"/>
      <w:szCs w:val="22"/>
      <w:u w:val="none"/>
      <w:shd w:val="clear" w:color="auto" w:fill="FFFFFF"/>
    </w:rPr>
  </w:style>
  <w:style w:type="character" w:customStyle="1" w:styleId="Bodytext3NotBold">
    <w:name w:val="Body text (3) + Not Bold"/>
    <w:basedOn w:val="Bodytext3"/>
    <w:rsid w:val="00062BE7"/>
    <w:rPr>
      <w:rFonts w:ascii="Garamond" w:hAnsi="Garamond" w:cs="Garamond"/>
      <w:b/>
      <w:bCs/>
      <w:i w:val="0"/>
      <w:iCs w:val="0"/>
      <w:spacing w:val="-10"/>
      <w:sz w:val="22"/>
      <w:szCs w:val="22"/>
      <w:u w:val="none"/>
      <w:shd w:val="clear" w:color="auto" w:fill="FFFFFF"/>
    </w:rPr>
  </w:style>
  <w:style w:type="paragraph" w:customStyle="1" w:styleId="Bodytext31">
    <w:name w:val="Body text (3)1"/>
    <w:basedOn w:val="Normal"/>
    <w:rsid w:val="00062BE7"/>
    <w:pPr>
      <w:widowControl w:val="0"/>
      <w:shd w:val="clear" w:color="auto" w:fill="FFFFFF"/>
      <w:spacing w:after="300" w:line="240" w:lineRule="atLeast"/>
      <w:ind w:hanging="340"/>
    </w:pPr>
    <w:rPr>
      <w:rFonts w:ascii="Garamond" w:eastAsia="Arial Unicode MS" w:hAnsi="Garamond" w:cs="Garamond"/>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Verdan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C422D"/>
    <w:pPr>
      <w:spacing w:after="120" w:line="480" w:lineRule="auto"/>
    </w:pPr>
    <w:rPr>
      <w:rFonts w:ascii="Arial" w:eastAsia="Times New Roman" w:hAnsi="Arial" w:cs="Nafees Naskh"/>
      <w:sz w:val="24"/>
      <w:szCs w:val="24"/>
    </w:rPr>
  </w:style>
  <w:style w:type="character" w:customStyle="1" w:styleId="BodyText2Char">
    <w:name w:val="Body Text 2 Char"/>
    <w:basedOn w:val="DefaultParagraphFont"/>
    <w:link w:val="BodyText2"/>
    <w:rsid w:val="00CC422D"/>
    <w:rPr>
      <w:rFonts w:ascii="Arial" w:eastAsia="Times New Roman" w:hAnsi="Arial" w:cs="Nafees Naskh"/>
      <w:sz w:val="24"/>
      <w:szCs w:val="24"/>
    </w:rPr>
  </w:style>
  <w:style w:type="table" w:styleId="TableGrid">
    <w:name w:val="Table Grid"/>
    <w:basedOn w:val="TableNormal"/>
    <w:uiPriority w:val="59"/>
    <w:rsid w:val="009C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E1"/>
    <w:pPr>
      <w:ind w:left="720"/>
      <w:contextualSpacing/>
    </w:pPr>
  </w:style>
  <w:style w:type="paragraph" w:styleId="Header">
    <w:name w:val="header"/>
    <w:basedOn w:val="Normal"/>
    <w:link w:val="HeaderChar"/>
    <w:uiPriority w:val="99"/>
    <w:unhideWhenUsed/>
    <w:rsid w:val="00376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4CE"/>
  </w:style>
  <w:style w:type="paragraph" w:styleId="Footer">
    <w:name w:val="footer"/>
    <w:basedOn w:val="Normal"/>
    <w:link w:val="FooterChar"/>
    <w:uiPriority w:val="99"/>
    <w:unhideWhenUsed/>
    <w:rsid w:val="00376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4CE"/>
  </w:style>
  <w:style w:type="paragraph" w:styleId="BodyTextIndent2">
    <w:name w:val="Body Text Indent 2"/>
    <w:basedOn w:val="Normal"/>
    <w:link w:val="BodyTextIndent2Char"/>
    <w:uiPriority w:val="99"/>
    <w:semiHidden/>
    <w:unhideWhenUsed/>
    <w:rsid w:val="00C66CEF"/>
    <w:pPr>
      <w:spacing w:after="120" w:line="480" w:lineRule="auto"/>
      <w:ind w:left="360"/>
    </w:pPr>
  </w:style>
  <w:style w:type="character" w:customStyle="1" w:styleId="BodyTextIndent2Char">
    <w:name w:val="Body Text Indent 2 Char"/>
    <w:basedOn w:val="DefaultParagraphFont"/>
    <w:link w:val="BodyTextIndent2"/>
    <w:uiPriority w:val="99"/>
    <w:semiHidden/>
    <w:rsid w:val="00C66CEF"/>
  </w:style>
  <w:style w:type="character" w:customStyle="1" w:styleId="Bodytext3">
    <w:name w:val="Body text (3)_"/>
    <w:basedOn w:val="DefaultParagraphFont"/>
    <w:link w:val="Bodytext30"/>
    <w:rsid w:val="00351F77"/>
    <w:rPr>
      <w:rFonts w:ascii="Trebuchet MS" w:hAnsi="Trebuchet MS" w:cs="Trebuchet MS"/>
      <w:i/>
      <w:iCs/>
      <w:spacing w:val="-10"/>
      <w:shd w:val="clear" w:color="auto" w:fill="FFFFFF"/>
    </w:rPr>
  </w:style>
  <w:style w:type="character" w:customStyle="1" w:styleId="Bodytext3NotItalic">
    <w:name w:val="Body text (3) + Not Italic"/>
    <w:basedOn w:val="Bodytext3"/>
    <w:rsid w:val="00351F77"/>
    <w:rPr>
      <w:rFonts w:ascii="Trebuchet MS" w:hAnsi="Trebuchet MS" w:cs="Trebuchet MS"/>
      <w:i/>
      <w:iCs/>
      <w:spacing w:val="-10"/>
      <w:shd w:val="clear" w:color="auto" w:fill="FFFFFF"/>
    </w:rPr>
  </w:style>
  <w:style w:type="paragraph" w:customStyle="1" w:styleId="Bodytext30">
    <w:name w:val="Body text (3)"/>
    <w:basedOn w:val="Normal"/>
    <w:link w:val="Bodytext3"/>
    <w:rsid w:val="00351F77"/>
    <w:pPr>
      <w:widowControl w:val="0"/>
      <w:shd w:val="clear" w:color="auto" w:fill="FFFFFF"/>
      <w:spacing w:after="0" w:line="240" w:lineRule="atLeast"/>
      <w:jc w:val="center"/>
    </w:pPr>
    <w:rPr>
      <w:rFonts w:ascii="Trebuchet MS" w:hAnsi="Trebuchet MS" w:cs="Trebuchet MS"/>
      <w:i/>
      <w:iCs/>
      <w:spacing w:val="-10"/>
    </w:rPr>
  </w:style>
  <w:style w:type="character" w:customStyle="1" w:styleId="Bodytext20">
    <w:name w:val="Body text (2)_"/>
    <w:basedOn w:val="DefaultParagraphFont"/>
    <w:link w:val="Bodytext21"/>
    <w:rsid w:val="00351F77"/>
    <w:rPr>
      <w:rFonts w:ascii="Trebuchet MS" w:hAnsi="Trebuchet MS" w:cs="Trebuchet MS"/>
      <w:spacing w:val="-10"/>
      <w:shd w:val="clear" w:color="auto" w:fill="FFFFFF"/>
    </w:rPr>
  </w:style>
  <w:style w:type="paragraph" w:customStyle="1" w:styleId="Bodytext21">
    <w:name w:val="Body text (2)"/>
    <w:basedOn w:val="Normal"/>
    <w:link w:val="Bodytext20"/>
    <w:rsid w:val="00351F77"/>
    <w:pPr>
      <w:widowControl w:val="0"/>
      <w:shd w:val="clear" w:color="auto" w:fill="FFFFFF"/>
      <w:spacing w:before="600" w:after="0" w:line="240" w:lineRule="atLeast"/>
      <w:jc w:val="center"/>
    </w:pPr>
    <w:rPr>
      <w:rFonts w:ascii="Trebuchet MS" w:hAnsi="Trebuchet MS" w:cs="Trebuchet MS"/>
      <w:spacing w:val="-10"/>
    </w:rPr>
  </w:style>
  <w:style w:type="character" w:customStyle="1" w:styleId="PicturecaptionExact">
    <w:name w:val="Picture caption Exact"/>
    <w:basedOn w:val="DefaultParagraphFont"/>
    <w:link w:val="Picturecaption"/>
    <w:rsid w:val="006E294C"/>
    <w:rPr>
      <w:rFonts w:ascii="Trebuchet MS" w:hAnsi="Trebuchet MS" w:cs="Trebuchet MS"/>
      <w:b/>
      <w:bCs/>
      <w:spacing w:val="-10"/>
      <w:shd w:val="clear" w:color="auto" w:fill="FFFFFF"/>
    </w:rPr>
  </w:style>
  <w:style w:type="character" w:customStyle="1" w:styleId="Heading2">
    <w:name w:val="Heading #2_"/>
    <w:basedOn w:val="DefaultParagraphFont"/>
    <w:link w:val="Heading21"/>
    <w:rsid w:val="006E294C"/>
    <w:rPr>
      <w:rFonts w:ascii="Trebuchet MS" w:hAnsi="Trebuchet MS" w:cs="Trebuchet MS"/>
      <w:spacing w:val="-10"/>
      <w:shd w:val="clear" w:color="auto" w:fill="FFFFFF"/>
    </w:rPr>
  </w:style>
  <w:style w:type="character" w:customStyle="1" w:styleId="Heading215pt">
    <w:name w:val="Heading #2 + 15 pt"/>
    <w:aliases w:val="Bold,Spacing -1 pt,Body text (4) + 11.5 pt,Spacing 0 pt"/>
    <w:basedOn w:val="Heading2"/>
    <w:rsid w:val="006E294C"/>
    <w:rPr>
      <w:rFonts w:ascii="Trebuchet MS" w:hAnsi="Trebuchet MS" w:cs="Trebuchet MS"/>
      <w:b/>
      <w:bCs/>
      <w:spacing w:val="-20"/>
      <w:sz w:val="30"/>
      <w:szCs w:val="30"/>
      <w:shd w:val="clear" w:color="auto" w:fill="FFFFFF"/>
    </w:rPr>
  </w:style>
  <w:style w:type="character" w:customStyle="1" w:styleId="Heading20">
    <w:name w:val="Heading #2"/>
    <w:basedOn w:val="Heading2"/>
    <w:rsid w:val="006E294C"/>
    <w:rPr>
      <w:rFonts w:ascii="Trebuchet MS" w:hAnsi="Trebuchet MS" w:cs="Trebuchet MS"/>
      <w:spacing w:val="-10"/>
      <w:shd w:val="clear" w:color="auto" w:fill="FFFFFF"/>
    </w:rPr>
  </w:style>
  <w:style w:type="character" w:customStyle="1" w:styleId="Heading22">
    <w:name w:val="Heading #2 (2)_"/>
    <w:basedOn w:val="DefaultParagraphFont"/>
    <w:link w:val="Heading220"/>
    <w:rsid w:val="006E294C"/>
    <w:rPr>
      <w:rFonts w:ascii="Trebuchet MS" w:hAnsi="Trebuchet MS" w:cs="Trebuchet MS"/>
      <w:spacing w:val="-10"/>
      <w:shd w:val="clear" w:color="auto" w:fill="FFFFFF"/>
    </w:rPr>
  </w:style>
  <w:style w:type="character" w:customStyle="1" w:styleId="Bodytext212pt">
    <w:name w:val="Body text (2) + 12 pt"/>
    <w:aliases w:val="Bold2"/>
    <w:basedOn w:val="Bodytext20"/>
    <w:rsid w:val="006E294C"/>
    <w:rPr>
      <w:rFonts w:ascii="Trebuchet MS" w:hAnsi="Trebuchet MS" w:cs="Trebuchet MS"/>
      <w:b/>
      <w:bCs/>
      <w:spacing w:val="-10"/>
      <w:sz w:val="24"/>
      <w:szCs w:val="24"/>
      <w:u w:val="none"/>
      <w:shd w:val="clear" w:color="auto" w:fill="FFFFFF"/>
    </w:rPr>
  </w:style>
  <w:style w:type="character" w:customStyle="1" w:styleId="Bodytext215pt">
    <w:name w:val="Body text (2) + 15 pt"/>
    <w:aliases w:val="Bold1,Spacing -1 pt1"/>
    <w:basedOn w:val="Bodytext20"/>
    <w:rsid w:val="006E294C"/>
    <w:rPr>
      <w:rFonts w:ascii="Trebuchet MS" w:hAnsi="Trebuchet MS" w:cs="Trebuchet MS"/>
      <w:b/>
      <w:bCs/>
      <w:spacing w:val="-20"/>
      <w:sz w:val="30"/>
      <w:szCs w:val="30"/>
      <w:u w:val="none"/>
      <w:shd w:val="clear" w:color="auto" w:fill="FFFFFF"/>
    </w:rPr>
  </w:style>
  <w:style w:type="character" w:customStyle="1" w:styleId="Bodytext4">
    <w:name w:val="Body text (4)_"/>
    <w:basedOn w:val="DefaultParagraphFont"/>
    <w:link w:val="Bodytext40"/>
    <w:rsid w:val="006E294C"/>
    <w:rPr>
      <w:rFonts w:ascii="Trebuchet MS" w:hAnsi="Trebuchet MS" w:cs="Trebuchet MS"/>
      <w:b/>
      <w:bCs/>
      <w:spacing w:val="-10"/>
      <w:shd w:val="clear" w:color="auto" w:fill="FFFFFF"/>
    </w:rPr>
  </w:style>
  <w:style w:type="paragraph" w:customStyle="1" w:styleId="Picturecaption">
    <w:name w:val="Picture caption"/>
    <w:basedOn w:val="Normal"/>
    <w:link w:val="PicturecaptionExact"/>
    <w:rsid w:val="006E294C"/>
    <w:pPr>
      <w:widowControl w:val="0"/>
      <w:shd w:val="clear" w:color="auto" w:fill="FFFFFF"/>
      <w:spacing w:after="0" w:line="292" w:lineRule="exact"/>
      <w:ind w:firstLine="280"/>
    </w:pPr>
    <w:rPr>
      <w:rFonts w:ascii="Trebuchet MS" w:hAnsi="Trebuchet MS" w:cs="Trebuchet MS"/>
      <w:b/>
      <w:bCs/>
      <w:spacing w:val="-10"/>
    </w:rPr>
  </w:style>
  <w:style w:type="paragraph" w:customStyle="1" w:styleId="Heading21">
    <w:name w:val="Heading #21"/>
    <w:basedOn w:val="Normal"/>
    <w:link w:val="Heading2"/>
    <w:rsid w:val="006E294C"/>
    <w:pPr>
      <w:widowControl w:val="0"/>
      <w:shd w:val="clear" w:color="auto" w:fill="FFFFFF"/>
      <w:spacing w:before="300" w:after="0" w:line="342" w:lineRule="exact"/>
      <w:jc w:val="both"/>
      <w:outlineLvl w:val="1"/>
    </w:pPr>
    <w:rPr>
      <w:rFonts w:ascii="Trebuchet MS" w:hAnsi="Trebuchet MS" w:cs="Trebuchet MS"/>
      <w:spacing w:val="-10"/>
    </w:rPr>
  </w:style>
  <w:style w:type="paragraph" w:customStyle="1" w:styleId="Heading220">
    <w:name w:val="Heading #2 (2)"/>
    <w:basedOn w:val="Normal"/>
    <w:link w:val="Heading22"/>
    <w:rsid w:val="006E294C"/>
    <w:pPr>
      <w:widowControl w:val="0"/>
      <w:shd w:val="clear" w:color="auto" w:fill="FFFFFF"/>
      <w:spacing w:after="300" w:line="240" w:lineRule="atLeast"/>
      <w:outlineLvl w:val="1"/>
    </w:pPr>
    <w:rPr>
      <w:rFonts w:ascii="Trebuchet MS" w:hAnsi="Trebuchet MS" w:cs="Trebuchet MS"/>
      <w:spacing w:val="-10"/>
    </w:rPr>
  </w:style>
  <w:style w:type="paragraph" w:customStyle="1" w:styleId="Bodytext40">
    <w:name w:val="Body text (4)"/>
    <w:basedOn w:val="Normal"/>
    <w:link w:val="Bodytext4"/>
    <w:rsid w:val="006E294C"/>
    <w:pPr>
      <w:widowControl w:val="0"/>
      <w:shd w:val="clear" w:color="auto" w:fill="FFFFFF"/>
      <w:spacing w:before="240" w:after="0" w:line="277" w:lineRule="exact"/>
      <w:jc w:val="center"/>
    </w:pPr>
    <w:rPr>
      <w:rFonts w:ascii="Trebuchet MS" w:hAnsi="Trebuchet MS" w:cs="Trebuchet MS"/>
      <w:b/>
      <w:bCs/>
      <w:spacing w:val="-10"/>
    </w:rPr>
  </w:style>
  <w:style w:type="paragraph" w:styleId="BalloonText">
    <w:name w:val="Balloon Text"/>
    <w:basedOn w:val="Normal"/>
    <w:link w:val="BalloonTextChar"/>
    <w:uiPriority w:val="99"/>
    <w:semiHidden/>
    <w:unhideWhenUsed/>
    <w:rsid w:val="006E2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94C"/>
    <w:rPr>
      <w:rFonts w:ascii="Tahoma" w:hAnsi="Tahoma" w:cs="Tahoma"/>
      <w:sz w:val="16"/>
      <w:szCs w:val="16"/>
    </w:rPr>
  </w:style>
  <w:style w:type="paragraph" w:customStyle="1" w:styleId="CharCharChar">
    <w:name w:val="Char Char Char"/>
    <w:basedOn w:val="Normal"/>
    <w:rsid w:val="00AA18FA"/>
    <w:pPr>
      <w:spacing w:after="160" w:line="240" w:lineRule="exact"/>
    </w:pPr>
    <w:rPr>
      <w:rFonts w:ascii="Arial" w:eastAsia="Times New Roman" w:hAnsi="Arial" w:cs="Times New Roman"/>
      <w:sz w:val="20"/>
      <w:szCs w:val="20"/>
    </w:rPr>
  </w:style>
  <w:style w:type="character" w:customStyle="1" w:styleId="Bodytext2Bold">
    <w:name w:val="Body text (2) + Bold"/>
    <w:basedOn w:val="Bodytext20"/>
    <w:rsid w:val="0002291D"/>
    <w:rPr>
      <w:rFonts w:ascii="Garamond" w:hAnsi="Garamond" w:cs="Garamond"/>
      <w:b/>
      <w:bCs/>
      <w:spacing w:val="-10"/>
      <w:sz w:val="22"/>
      <w:szCs w:val="22"/>
      <w:u w:val="none"/>
      <w:shd w:val="clear" w:color="auto" w:fill="FFFFFF"/>
    </w:rPr>
  </w:style>
  <w:style w:type="character" w:customStyle="1" w:styleId="Bodytext3NotBold">
    <w:name w:val="Body text (3) + Not Bold"/>
    <w:basedOn w:val="Bodytext3"/>
    <w:rsid w:val="00062BE7"/>
    <w:rPr>
      <w:rFonts w:ascii="Garamond" w:hAnsi="Garamond" w:cs="Garamond"/>
      <w:b/>
      <w:bCs/>
      <w:i w:val="0"/>
      <w:iCs w:val="0"/>
      <w:spacing w:val="-10"/>
      <w:sz w:val="22"/>
      <w:szCs w:val="22"/>
      <w:u w:val="none"/>
      <w:shd w:val="clear" w:color="auto" w:fill="FFFFFF"/>
    </w:rPr>
  </w:style>
  <w:style w:type="paragraph" w:customStyle="1" w:styleId="Bodytext31">
    <w:name w:val="Body text (3)1"/>
    <w:basedOn w:val="Normal"/>
    <w:rsid w:val="00062BE7"/>
    <w:pPr>
      <w:widowControl w:val="0"/>
      <w:shd w:val="clear" w:color="auto" w:fill="FFFFFF"/>
      <w:spacing w:after="300" w:line="240" w:lineRule="atLeast"/>
      <w:ind w:hanging="340"/>
    </w:pPr>
    <w:rPr>
      <w:rFonts w:ascii="Garamond" w:eastAsia="Arial Unicode MS" w:hAnsi="Garamond" w:cs="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CBCD2-82D8-4744-AD68-CE7DEFC0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atif</dc:creator>
  <cp:lastModifiedBy>User2.legis</cp:lastModifiedBy>
  <cp:revision>8</cp:revision>
  <cp:lastPrinted>2017-02-13T04:04:00Z</cp:lastPrinted>
  <dcterms:created xsi:type="dcterms:W3CDTF">2017-04-25T08:18:00Z</dcterms:created>
  <dcterms:modified xsi:type="dcterms:W3CDTF">2017-04-28T05:52:00Z</dcterms:modified>
</cp:coreProperties>
</file>